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527" w:rsidRDefault="00CF4527" w:rsidP="00CF4527">
      <w:r w:rsidRPr="001F3BCC">
        <w:rPr>
          <w:rFonts w:ascii="Symbol" w:hAnsi="Symbol"/>
          <w:noProof/>
        </w:rPr>
        <mc:AlternateContent>
          <mc:Choice Requires="wps">
            <w:drawing>
              <wp:anchor distT="45720" distB="45720" distL="114300" distR="114300" simplePos="0" relativeHeight="251663360" behindDoc="0" locked="0" layoutInCell="1" allowOverlap="1" wp14:anchorId="21301380" wp14:editId="4C68D6C3">
                <wp:simplePos x="0" y="0"/>
                <wp:positionH relativeFrom="column">
                  <wp:posOffset>2301240</wp:posOffset>
                </wp:positionH>
                <wp:positionV relativeFrom="paragraph">
                  <wp:posOffset>0</wp:posOffset>
                </wp:positionV>
                <wp:extent cx="4030980" cy="1404620"/>
                <wp:effectExtent l="0" t="0" r="26670" b="139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404620"/>
                        </a:xfrm>
                        <a:prstGeom prst="rect">
                          <a:avLst/>
                        </a:prstGeom>
                        <a:solidFill>
                          <a:srgbClr val="FFFFFF"/>
                        </a:solidFill>
                        <a:ln w="9525">
                          <a:solidFill>
                            <a:srgbClr val="000000"/>
                          </a:solidFill>
                          <a:miter lim="800000"/>
                          <a:headEnd/>
                          <a:tailEnd/>
                        </a:ln>
                      </wps:spPr>
                      <wps:txbx>
                        <w:txbxContent>
                          <w:p w:rsidR="00CF4527" w:rsidRDefault="00CF4527" w:rsidP="00CF4527">
                            <w:pPr>
                              <w:jc w:val="center"/>
                              <w:rPr>
                                <w:rFonts w:ascii="Omnes_GirlScouts Bold" w:hAnsi="Omnes_GirlScouts Bold"/>
                                <w:sz w:val="44"/>
                                <w:szCs w:val="44"/>
                              </w:rPr>
                            </w:pPr>
                            <w:r>
                              <w:rPr>
                                <w:rFonts w:ascii="Omnes_GirlScouts Bold" w:hAnsi="Omnes_GirlScouts Bold"/>
                                <w:sz w:val="44"/>
                                <w:szCs w:val="44"/>
                              </w:rPr>
                              <w:t xml:space="preserve">Service Unit </w:t>
                            </w:r>
                          </w:p>
                          <w:p w:rsidR="00CF4527" w:rsidRPr="001F3BCC" w:rsidRDefault="00CF4527" w:rsidP="00CF4527">
                            <w:pPr>
                              <w:jc w:val="center"/>
                              <w:rPr>
                                <w:rFonts w:ascii="Omnes_GirlScouts Bold" w:hAnsi="Omnes_GirlScouts Bold"/>
                                <w:sz w:val="44"/>
                                <w:szCs w:val="44"/>
                              </w:rPr>
                            </w:pPr>
                            <w:r>
                              <w:rPr>
                                <w:rFonts w:ascii="Omnes_GirlScouts Bold" w:hAnsi="Omnes_GirlScouts Bold"/>
                                <w:sz w:val="44"/>
                                <w:szCs w:val="44"/>
                              </w:rPr>
                              <w:t>Team Manual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301380" id="_x0000_t202" coordsize="21600,21600" o:spt="202" path="m,l,21600r21600,l21600,xe">
                <v:stroke joinstyle="miter"/>
                <v:path gradientshapeok="t" o:connecttype="rect"/>
              </v:shapetype>
              <v:shape id="Text Box 2" o:spid="_x0000_s1026" type="#_x0000_t202" style="position:absolute;margin-left:181.2pt;margin-top:0;width:317.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jyxIwIAAEUEAAAOAAAAZHJzL2Uyb0RvYy54bWysU9uO0zAQfUfiHyy/06SlXdqo6WrpUoS0&#10;XKRdPmDiOI2F4zG222T5esZOt1QLvCD8YHk84+OZc2bW10On2VE6r9CUfDrJOZNGYK3MvuRfH3av&#10;lpz5AKYGjUaW/FF6fr15+WLd20LOsEVdS8cIxPiityVvQ7BFlnnRyg78BK005GzQdRDIdPusdtAT&#10;eqezWZ5fZT262joU0nu6vR2dfJPwm0aK8LlpvAxMl5xyC2l3aa/inm3WUOwd2FaJUxrwD1l0oAx9&#10;eoa6hQDs4NRvUJ0SDj02YSKwy7BplJCpBqpmmj+r5r4FK1MtRI63Z5r8/4MVn45fHFN1yRecGehI&#10;ogc5BPYWBzaL7PTWFxR0byksDHRNKqdKvb1D8c0zg9sWzF7eOId9K6Gm7KbxZXbxdMTxEaTqP2JN&#10;38AhYAIaGtdF6ogMRuik0uNZmZiKoMt5/jpfLcklyDed5/OrWdIug+LpuXU+vJfYsXgouSPpEzwc&#10;73yI6UDxFBJ/86hVvVNaJ8Ptq6127AjUJru0UgXPwrRhfclXi9liZOCvEHlaf4LoVKB+16or+fIc&#10;BEXk7Z2pUzcGUHo8U8ranIiM3I0shqEaTsJUWD8SpQ7HvqY5pEOL7gdnPfV0yf33AzjJmf5gSJbV&#10;dD6PQ5CM+eINccjcpae69IARBFXywNl43IY0OIkwe0Py7VQiNuo8ZnLKlXo18X2aqzgMl3aK+jX9&#10;m58AAAD//wMAUEsDBBQABgAIAAAAIQAejv4x3QAAAAgBAAAPAAAAZHJzL2Rvd25yZXYueG1sTI9B&#10;T8JAFITvJv6HzTPxQmTLIgVqX4mScPJExfvSXdvG7tvaXaD8e58nPE5mMvNNvhldJ852CK0nhNk0&#10;AWGp8qalGuHwsXtagQhRk9GdJ4twtQE2xf1drjPjL7S35zLWgksoZBqhibHPpAxVY50OU99bYu/L&#10;D05HlkMtzaAvXO46qZIklU63xAuN7u22sdV3eXII6U85n7x/mgntr7u3oXILsz0sEB8fxtcXENGO&#10;8RaGP3xGh4KZjv5EJogOYZ6qZ44i8CO21+ulAnFEUGqmQBa5/H+g+AUAAP//AwBQSwECLQAUAAYA&#10;CAAAACEAtoM4kv4AAADhAQAAEwAAAAAAAAAAAAAAAAAAAAAAW0NvbnRlbnRfVHlwZXNdLnhtbFBL&#10;AQItABQABgAIAAAAIQA4/SH/1gAAAJQBAAALAAAAAAAAAAAAAAAAAC8BAABfcmVscy8ucmVsc1BL&#10;AQItABQABgAIAAAAIQCgsjyxIwIAAEUEAAAOAAAAAAAAAAAAAAAAAC4CAABkcnMvZTJvRG9jLnht&#10;bFBLAQItABQABgAIAAAAIQAejv4x3QAAAAgBAAAPAAAAAAAAAAAAAAAAAH0EAABkcnMvZG93bnJl&#10;di54bWxQSwUGAAAAAAQABADzAAAAhwUAAAAA&#10;">
                <v:textbox style="mso-fit-shape-to-text:t">
                  <w:txbxContent>
                    <w:p w:rsidR="00CF4527" w:rsidRDefault="00CF4527" w:rsidP="00CF4527">
                      <w:pPr>
                        <w:jc w:val="center"/>
                        <w:rPr>
                          <w:rFonts w:ascii="Omnes_GirlScouts Bold" w:hAnsi="Omnes_GirlScouts Bold"/>
                          <w:sz w:val="44"/>
                          <w:szCs w:val="44"/>
                        </w:rPr>
                      </w:pPr>
                      <w:r>
                        <w:rPr>
                          <w:rFonts w:ascii="Omnes_GirlScouts Bold" w:hAnsi="Omnes_GirlScouts Bold"/>
                          <w:sz w:val="44"/>
                          <w:szCs w:val="44"/>
                        </w:rPr>
                        <w:t xml:space="preserve">Service Unit </w:t>
                      </w:r>
                    </w:p>
                    <w:p w:rsidR="00CF4527" w:rsidRPr="001F3BCC" w:rsidRDefault="00CF4527" w:rsidP="00CF4527">
                      <w:pPr>
                        <w:jc w:val="center"/>
                        <w:rPr>
                          <w:rFonts w:ascii="Omnes_GirlScouts Bold" w:hAnsi="Omnes_GirlScouts Bold"/>
                          <w:sz w:val="44"/>
                          <w:szCs w:val="44"/>
                        </w:rPr>
                      </w:pPr>
                      <w:r>
                        <w:rPr>
                          <w:rFonts w:ascii="Omnes_GirlScouts Bold" w:hAnsi="Omnes_GirlScouts Bold"/>
                          <w:sz w:val="44"/>
                          <w:szCs w:val="44"/>
                        </w:rPr>
                        <w:t>Team Manual</w:t>
                      </w:r>
                    </w:p>
                  </w:txbxContent>
                </v:textbox>
                <w10:wrap type="square"/>
              </v:shape>
            </w:pict>
          </mc:Fallback>
        </mc:AlternateContent>
      </w:r>
      <w:r>
        <w:rPr>
          <w:noProof/>
        </w:rPr>
        <w:t xml:space="preserve">        </w:t>
      </w:r>
      <w:r w:rsidR="00B07261">
        <w:rPr>
          <w:noProof/>
        </w:rPr>
        <w:drawing>
          <wp:inline distT="0" distB="0" distL="0" distR="0" wp14:anchorId="7E476FCA" wp14:editId="15988DCC">
            <wp:extent cx="1767840" cy="8121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kup spaced-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4367" cy="828967"/>
                    </a:xfrm>
                    <a:prstGeom prst="rect">
                      <a:avLst/>
                    </a:prstGeom>
                  </pic:spPr>
                </pic:pic>
              </a:graphicData>
            </a:graphic>
          </wp:inline>
        </w:drawing>
      </w:r>
      <w:r>
        <w:rPr>
          <w:noProof/>
        </w:rPr>
        <w:t xml:space="preserve">                                                                                                                                                  </w:t>
      </w:r>
      <w:r>
        <w:t xml:space="preserve"> </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44"/>
          <w:szCs w:val="44"/>
        </w:rPr>
      </w:pPr>
    </w:p>
    <w:p w:rsidR="008F4AB3" w:rsidRDefault="008F4AB3" w:rsidP="008F4AB3">
      <w:pPr>
        <w:autoSpaceDE w:val="0"/>
        <w:autoSpaceDN w:val="0"/>
        <w:adjustRightInd w:val="0"/>
        <w:spacing w:after="0" w:line="240" w:lineRule="auto"/>
        <w:jc w:val="center"/>
        <w:rPr>
          <w:rFonts w:ascii="TrefoilSansCond-Bold" w:hAnsi="TrefoilSansCond-Bold" w:cs="TrefoilSansCond-Bold"/>
          <w:b/>
          <w:bCs/>
          <w:color w:val="00AB50"/>
          <w:sz w:val="152"/>
          <w:szCs w:val="152"/>
        </w:rPr>
      </w:pPr>
      <w:r>
        <w:rPr>
          <w:rFonts w:ascii="TrefoilSansCond-Bold" w:hAnsi="TrefoilSansCond-Bold" w:cs="TrefoilSansCond-Bold"/>
          <w:b/>
          <w:bCs/>
          <w:color w:val="00AB50"/>
          <w:sz w:val="152"/>
          <w:szCs w:val="152"/>
        </w:rPr>
        <w:t>Unlocking</w:t>
      </w:r>
    </w:p>
    <w:p w:rsidR="008F4AB3" w:rsidRDefault="008F4AB3" w:rsidP="008F4AB3">
      <w:pPr>
        <w:autoSpaceDE w:val="0"/>
        <w:autoSpaceDN w:val="0"/>
        <w:adjustRightInd w:val="0"/>
        <w:spacing w:after="0" w:line="240" w:lineRule="auto"/>
        <w:jc w:val="center"/>
        <w:rPr>
          <w:rFonts w:ascii="TrefoilSansCond-Bold" w:hAnsi="TrefoilSansCond-Bold" w:cs="TrefoilSansCond-Bold"/>
          <w:b/>
          <w:bCs/>
          <w:color w:val="00AB50"/>
          <w:sz w:val="152"/>
          <w:szCs w:val="152"/>
        </w:rPr>
      </w:pPr>
      <w:r>
        <w:rPr>
          <w:rFonts w:ascii="TrefoilSansCond-Bold" w:hAnsi="TrefoilSansCond-Bold" w:cs="TrefoilSansCond-Bold"/>
          <w:b/>
          <w:bCs/>
          <w:color w:val="00AB50"/>
          <w:sz w:val="152"/>
          <w:szCs w:val="152"/>
        </w:rPr>
        <w:t>Leadership</w:t>
      </w:r>
    </w:p>
    <w:p w:rsidR="008F4AB3" w:rsidRDefault="008F4AB3" w:rsidP="008F4AB3">
      <w:pPr>
        <w:autoSpaceDE w:val="0"/>
        <w:autoSpaceDN w:val="0"/>
        <w:adjustRightInd w:val="0"/>
        <w:spacing w:after="0" w:line="240" w:lineRule="auto"/>
        <w:rPr>
          <w:rFonts w:ascii="TrefoilSansCond-Bold" w:hAnsi="TrefoilSansCond-Bold" w:cs="TrefoilSansCond-Bold"/>
          <w:b/>
          <w:bCs/>
          <w:color w:val="00AB50"/>
          <w:sz w:val="152"/>
          <w:szCs w:val="152"/>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FFFFFF"/>
          <w:sz w:val="72"/>
          <w:szCs w:val="72"/>
        </w:rPr>
      </w:pPr>
      <w:r>
        <w:rPr>
          <w:rFonts w:ascii="TrefoilSans-SemiBold" w:hAnsi="TrefoilSans-SemiBold" w:cs="TrefoilSans-SemiBold"/>
          <w:b/>
          <w:bCs/>
          <w:color w:val="FFFFFF"/>
          <w:sz w:val="72"/>
          <w:szCs w:val="72"/>
        </w:rPr>
        <w:t>1</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36"/>
          <w:szCs w:val="36"/>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36"/>
          <w:szCs w:val="36"/>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36"/>
          <w:szCs w:val="36"/>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36"/>
          <w:szCs w:val="36"/>
        </w:rPr>
      </w:pPr>
      <w:r w:rsidRPr="008F4AB3">
        <w:rPr>
          <w:rFonts w:ascii="TrefoilSans-SemiBold" w:hAnsi="TrefoilSans-SemiBold" w:cs="TrefoilSans-SemiBold"/>
          <w:b/>
          <w:bCs/>
          <w:noProof/>
          <w:color w:val="000000"/>
          <w:sz w:val="36"/>
          <w:szCs w:val="36"/>
        </w:rPr>
        <w:lastRenderedPageBreak/>
        <mc:AlternateContent>
          <mc:Choice Requires="wps">
            <w:drawing>
              <wp:anchor distT="45720" distB="45720" distL="114300" distR="114300" simplePos="0" relativeHeight="251659264" behindDoc="0" locked="0" layoutInCell="1" allowOverlap="1">
                <wp:simplePos x="0" y="0"/>
                <wp:positionH relativeFrom="column">
                  <wp:posOffset>1737360</wp:posOffset>
                </wp:positionH>
                <wp:positionV relativeFrom="paragraph">
                  <wp:posOffset>0</wp:posOffset>
                </wp:positionV>
                <wp:extent cx="5242560" cy="92506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9250680"/>
                        </a:xfrm>
                        <a:prstGeom prst="rect">
                          <a:avLst/>
                        </a:prstGeom>
                        <a:solidFill>
                          <a:srgbClr val="FFFFFF"/>
                        </a:solidFill>
                        <a:ln w="9525">
                          <a:solidFill>
                            <a:srgbClr val="000000"/>
                          </a:solidFill>
                          <a:miter lim="800000"/>
                          <a:headEnd/>
                          <a:tailEnd/>
                        </a:ln>
                      </wps:spPr>
                      <wps:txbx>
                        <w:txbxContent>
                          <w:p w:rsidR="008F4AB3" w:rsidRPr="008F4AB3" w:rsidRDefault="008F4AB3" w:rsidP="008F4AB3">
                            <w:pPr>
                              <w:autoSpaceDE w:val="0"/>
                              <w:autoSpaceDN w:val="0"/>
                              <w:adjustRightInd w:val="0"/>
                              <w:spacing w:after="0" w:line="240" w:lineRule="auto"/>
                              <w:jc w:val="center"/>
                              <w:rPr>
                                <w:rFonts w:ascii="TrefoilSans-SemiBold" w:hAnsi="TrefoilSans-SemiBold" w:cs="TrefoilSans-SemiBold"/>
                                <w:b/>
                                <w:bCs/>
                                <w:color w:val="000000"/>
                                <w:sz w:val="32"/>
                                <w:szCs w:val="32"/>
                              </w:rPr>
                            </w:pPr>
                            <w:r w:rsidRPr="008F4AB3">
                              <w:rPr>
                                <w:rFonts w:ascii="TrefoilSans-SemiBold" w:hAnsi="TrefoilSans-SemiBold" w:cs="TrefoilSans-SemiBold"/>
                                <w:b/>
                                <w:bCs/>
                                <w:color w:val="000000"/>
                                <w:sz w:val="32"/>
                                <w:szCs w:val="32"/>
                              </w:rPr>
                              <w:t>Service Unit Team</w:t>
                            </w:r>
                          </w:p>
                          <w:p w:rsidR="008F4AB3" w:rsidRPr="008F4AB3" w:rsidRDefault="008F4AB3" w:rsidP="008F4AB3">
                            <w:pPr>
                              <w:autoSpaceDE w:val="0"/>
                              <w:autoSpaceDN w:val="0"/>
                              <w:adjustRightInd w:val="0"/>
                              <w:spacing w:after="0" w:line="240" w:lineRule="auto"/>
                              <w:jc w:val="center"/>
                              <w:rPr>
                                <w:rFonts w:ascii="TrefoilSans-SemiBold" w:hAnsi="TrefoilSans-SemiBold" w:cs="TrefoilSans-SemiBold"/>
                                <w:b/>
                                <w:bCs/>
                                <w:color w:val="000000"/>
                                <w:sz w:val="32"/>
                                <w:szCs w:val="32"/>
                              </w:rPr>
                            </w:pPr>
                            <w:r w:rsidRPr="008F4AB3">
                              <w:rPr>
                                <w:rFonts w:ascii="TrefoilSans-SemiBold" w:hAnsi="TrefoilSans-SemiBold" w:cs="TrefoilSans-SemiBold"/>
                                <w:b/>
                                <w:bCs/>
                                <w:color w:val="000000"/>
                                <w:sz w:val="32"/>
                                <w:szCs w:val="32"/>
                              </w:rPr>
                              <w:t>Guide to Volunteer Support</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“The ultimate responsibility for the Girl Scout movement rests with its members.”</w:t>
                            </w:r>
                          </w:p>
                          <w:p w:rsidR="008F4AB3" w:rsidRDefault="008F4AB3" w:rsidP="008F4AB3">
                            <w:pPr>
                              <w:autoSpaceDE w:val="0"/>
                              <w:autoSpaceDN w:val="0"/>
                              <w:adjustRightInd w:val="0"/>
                              <w:spacing w:after="0" w:line="240" w:lineRule="auto"/>
                              <w:ind w:left="3600" w:firstLine="720"/>
                              <w:rPr>
                                <w:rFonts w:ascii="TrefoilSlab-RegularIt" w:hAnsi="TrefoilSlab-RegularIt" w:cs="TrefoilSlab-RegularIt"/>
                                <w:i/>
                                <w:iCs/>
                                <w:color w:val="000000"/>
                                <w:sz w:val="20"/>
                                <w:szCs w:val="20"/>
                              </w:rPr>
                            </w:pPr>
                            <w:r>
                              <w:rPr>
                                <w:rFonts w:ascii="TrefoilSlab-RegularIt" w:hAnsi="TrefoilSlab-RegularIt" w:cs="TrefoilSlab-RegularIt"/>
                                <w:i/>
                                <w:iCs/>
                                <w:color w:val="000000"/>
                                <w:sz w:val="20"/>
                                <w:szCs w:val="20"/>
                              </w:rPr>
                              <w:t>—Blue Book of Basic Documents</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What is the purpose of a Service Unit?</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A Service Unit is a dynamic support system that</w:t>
                            </w:r>
                            <w:r w:rsidR="00880BFE">
                              <w:rPr>
                                <w:rFonts w:ascii="TrefoilSlab-Regular" w:hAnsi="TrefoilSlab-Regular" w:cs="TrefoilSlab-Regular"/>
                                <w:color w:val="000000"/>
                              </w:rPr>
                              <w:t>,</w:t>
                            </w:r>
                            <w:r>
                              <w:rPr>
                                <w:rFonts w:ascii="TrefoilSlab-Regular" w:hAnsi="TrefoilSlab-Regular" w:cs="TrefoilSlab-Regular"/>
                                <w:color w:val="000000"/>
                              </w:rPr>
                              <w:t xml:space="preserve"> through </w:t>
                            </w:r>
                            <w:r w:rsidR="00880BFE">
                              <w:rPr>
                                <w:rFonts w:ascii="TrefoilSlab-Regular" w:hAnsi="TrefoilSlab-Regular" w:cs="TrefoilSlab-Regular"/>
                                <w:color w:val="000000"/>
                              </w:rPr>
                              <w:t>diverse methods</w:t>
                            </w:r>
                            <w:r>
                              <w:rPr>
                                <w:rFonts w:ascii="TrefoilSlab-Regular" w:hAnsi="TrefoilSlab-Regular" w:cs="TrefoilSlab-Regular"/>
                                <w:color w:val="000000"/>
                              </w:rPr>
                              <w:t xml:space="preserve"> and the support of local communities, provides the Girl Scout Leadership Experience to girls and adults. It is the embodiment of the Girl Scout movement within the local community and has the responsibility to:</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Pr="008F4AB3" w:rsidRDefault="008F4AB3" w:rsidP="008F4AB3">
                            <w:pPr>
                              <w:pStyle w:val="ListParagraph"/>
                              <w:numPr>
                                <w:ilvl w:val="0"/>
                                <w:numId w:val="1"/>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Extend and retain membership of girls and adults</w:t>
                            </w:r>
                          </w:p>
                          <w:p w:rsidR="008F4AB3" w:rsidRPr="008F4AB3" w:rsidRDefault="008F4AB3" w:rsidP="008F4AB3">
                            <w:pPr>
                              <w:pStyle w:val="ListParagraph"/>
                              <w:numPr>
                                <w:ilvl w:val="0"/>
                                <w:numId w:val="2"/>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Provide direct program and administrative support to girls and adults</w:t>
                            </w:r>
                          </w:p>
                          <w:p w:rsidR="008F4AB3" w:rsidRPr="008F4AB3" w:rsidRDefault="008F4AB3" w:rsidP="008F4AB3">
                            <w:pPr>
                              <w:pStyle w:val="ListParagraph"/>
                              <w:numPr>
                                <w:ilvl w:val="0"/>
                                <w:numId w:val="3"/>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Educate the community about the benefits of Girl Scouting</w:t>
                            </w:r>
                          </w:p>
                          <w:p w:rsidR="008F4AB3" w:rsidRDefault="008F4AB3" w:rsidP="008F4AB3">
                            <w:pPr>
                              <w:pStyle w:val="ListParagraph"/>
                              <w:numPr>
                                <w:ilvl w:val="0"/>
                                <w:numId w:val="4"/>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Act as a communication center for Girl Scouts</w:t>
                            </w:r>
                          </w:p>
                          <w:p w:rsidR="008F4AB3" w:rsidRPr="008F4AB3" w:rsidRDefault="008F4AB3" w:rsidP="008F4AB3">
                            <w:pPr>
                              <w:pStyle w:val="ListParagraph"/>
                              <w:numPr>
                                <w:ilvl w:val="0"/>
                                <w:numId w:val="4"/>
                              </w:num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What is the purpose of a Service Unit Team?</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The purpose of the Service Unit Team is to recruit, develop and support volunteers to implement</w:t>
                            </w:r>
                            <w:r w:rsidR="00880BFE">
                              <w:rPr>
                                <w:rFonts w:ascii="TrefoilSlab-Regular" w:hAnsi="TrefoilSlab-Regular" w:cs="TrefoilSlab-Regular"/>
                                <w:color w:val="000000"/>
                              </w:rPr>
                              <w:t xml:space="preserve"> effectively</w:t>
                            </w:r>
                            <w:r>
                              <w:rPr>
                                <w:rFonts w:ascii="TrefoilSlab-Regular" w:hAnsi="TrefoilSlab-Regular" w:cs="TrefoilSlab-Regular"/>
                                <w:color w:val="000000"/>
                              </w:rPr>
                              <w:t xml:space="preserve"> the Girl Scout Leadership Experience with girls. The Service Unit Team works together and in partnership with community engagement and recruitment teams to assess the needs of volunteers and gi</w:t>
                            </w:r>
                            <w:r w:rsidR="00880BFE">
                              <w:rPr>
                                <w:rFonts w:ascii="TrefoilSlab-Regular" w:hAnsi="TrefoilSlab-Regular" w:cs="TrefoilSlab-Regular"/>
                                <w:color w:val="000000"/>
                              </w:rPr>
                              <w:t>rls in the communities, develop</w:t>
                            </w:r>
                            <w:r>
                              <w:rPr>
                                <w:rFonts w:ascii="TrefoilSlab-Regular" w:hAnsi="TrefoilSlab-Regular" w:cs="TrefoilSlab-Regular"/>
                                <w:color w:val="000000"/>
                              </w:rPr>
                              <w:t xml:space="preserve"> a plan to</w:t>
                            </w:r>
                            <w:r w:rsidR="00880BFE">
                              <w:rPr>
                                <w:rFonts w:ascii="TrefoilSlab-Regular" w:hAnsi="TrefoilSlab-Regular" w:cs="TrefoilSlab-Regular"/>
                                <w:color w:val="000000"/>
                              </w:rPr>
                              <w:t xml:space="preserve"> address those needs, implement</w:t>
                            </w:r>
                            <w:r>
                              <w:rPr>
                                <w:rFonts w:ascii="TrefoilSlab-Regular" w:hAnsi="TrefoilSlab-Regular" w:cs="TrefoilSlab-Regular"/>
                                <w:color w:val="000000"/>
                              </w:rPr>
                              <w:t xml:space="preserve"> the plan</w:t>
                            </w:r>
                            <w:r w:rsidR="00880BFE">
                              <w:rPr>
                                <w:rFonts w:ascii="TrefoilSlab-Regular" w:hAnsi="TrefoilSlab-Regular" w:cs="TrefoilSlab-Regular"/>
                                <w:color w:val="000000"/>
                              </w:rPr>
                              <w:t>, and ensure</w:t>
                            </w:r>
                            <w:r>
                              <w:rPr>
                                <w:rFonts w:ascii="TrefoilSlab-Regular" w:hAnsi="TrefoilSlab-Regular" w:cs="TrefoilSlab-Regular"/>
                                <w:color w:val="000000"/>
                              </w:rPr>
                              <w:t xml:space="preserve"> there is ongoing communication between volunteers, the Service Unit Team and regional staff.</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Getting Started</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Regardless of the pathway in which girls participate, the Girl Scout Leadership</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Experience is primarily delivered by the </w:t>
                            </w:r>
                            <w:r w:rsidR="0037657D">
                              <w:rPr>
                                <w:rFonts w:ascii="TrefoilSlab-Regular" w:hAnsi="TrefoilSlab-Regular" w:cs="TrefoilSlab-Regular"/>
                                <w:color w:val="000000"/>
                              </w:rPr>
                              <w:t>2</w:t>
                            </w:r>
                            <w:r w:rsidR="00AC421F" w:rsidRPr="00211411">
                              <w:rPr>
                                <w:rFonts w:ascii="TrefoilSlab-Regular" w:hAnsi="TrefoilSlab-Regular" w:cs="TrefoilSlab-Regular"/>
                                <w:color w:val="000000"/>
                              </w:rPr>
                              <w:t>,000</w:t>
                            </w:r>
                            <w:r>
                              <w:rPr>
                                <w:rFonts w:ascii="TrefoilSlab-Regular" w:hAnsi="TrefoilSlab-Regular" w:cs="TrefoilSlab-Regular"/>
                                <w:color w:val="000000"/>
                              </w:rPr>
                              <w:t xml:space="preserve"> adult volunteers in Girl Scouts of South Carolina Mountains to Midlands. Volunteers rely on the support of the Service Unit, experienced volunteers, ed</w:t>
                            </w:r>
                            <w:r w:rsidR="00211411">
                              <w:rPr>
                                <w:rFonts w:ascii="TrefoilSlab-Regular" w:hAnsi="TrefoilSlab-Regular" w:cs="TrefoilSlab-Regular"/>
                                <w:color w:val="000000"/>
                              </w:rPr>
                              <w:t>ucational materials and council-</w:t>
                            </w:r>
                            <w:r>
                              <w:rPr>
                                <w:rFonts w:ascii="TrefoilSlab-Regular" w:hAnsi="TrefoilSlab-Regular" w:cs="TrefoilSlab-Regular"/>
                                <w:color w:val="000000"/>
                              </w:rPr>
                              <w:t>wide communication tools to understand their role and to implement it effectively.</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As a member of the Service Unit Team, your role as an individual, as well as a team member, is critical to a volunteer’s success and ultimately the experience of the girls participating in Girl Scouts.</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This guide will assist you in being a member of an effective team that ensures</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volunteers are prepared to deliver the Girl Scout Leadership Experience and that girls are working towards becoming girls of courage, confidence and character, who make the world a better place. This should be used as a foundation for Service Unit Team development and can be used when recruiting new members to the team, when facilitating Service Unit Team meetings, creating Service Unit plan of work, and when implementing the critical fall membership campaign. It is important to remember that</w:t>
                            </w:r>
                            <w:r w:rsidR="00211411">
                              <w:rPr>
                                <w:rFonts w:ascii="TrefoilSlab-Regular" w:hAnsi="TrefoilSlab-Regular" w:cs="TrefoilSlab-Regular"/>
                                <w:color w:val="000000"/>
                              </w:rPr>
                              <w:t>,</w:t>
                            </w:r>
                            <w:r>
                              <w:rPr>
                                <w:rFonts w:ascii="TrefoilSlab-Regular" w:hAnsi="TrefoilSlab-Regular" w:cs="TrefoilSlab-Regular"/>
                                <w:color w:val="000000"/>
                              </w:rPr>
                              <w:t xml:space="preserve"> while there are key strategies that can be used in providing support to volunteers and girls, there is flexibility to work as a team to best meet the varied needs and interests of each community within the council.</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The guide is divided into the following sections:</w:t>
                            </w:r>
                          </w:p>
                          <w:p w:rsidR="008F4AB3" w:rsidRPr="008F4AB3" w:rsidRDefault="008F4AB3" w:rsidP="008F4AB3">
                            <w:pPr>
                              <w:pStyle w:val="ListParagraph"/>
                              <w:numPr>
                                <w:ilvl w:val="0"/>
                                <w:numId w:val="5"/>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The Role of the Service Unit Team</w:t>
                            </w:r>
                          </w:p>
                          <w:p w:rsidR="008F4AB3" w:rsidRPr="008F4AB3" w:rsidRDefault="008F4AB3" w:rsidP="008F4AB3">
                            <w:pPr>
                              <w:pStyle w:val="ListParagraph"/>
                              <w:numPr>
                                <w:ilvl w:val="0"/>
                                <w:numId w:val="6"/>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Year Round Recruitment</w:t>
                            </w:r>
                          </w:p>
                          <w:p w:rsidR="008F4AB3" w:rsidRPr="008F4AB3" w:rsidRDefault="008F4AB3" w:rsidP="008F4AB3">
                            <w:pPr>
                              <w:pStyle w:val="ListParagraph"/>
                              <w:numPr>
                                <w:ilvl w:val="0"/>
                                <w:numId w:val="7"/>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Retention</w:t>
                            </w:r>
                          </w:p>
                          <w:p w:rsidR="008F4AB3" w:rsidRDefault="008F4A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36.8pt;margin-top:0;width:412.8pt;height:72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j7JwIAAE4EAAAOAAAAZHJzL2Uyb0RvYy54bWysVFFv0zAQfkfiP1h+p0mjtuuiptPoKEIa&#10;A2njBziO01jYPmO7Tcqv5+x0XTXgBZEHy+c7f/7uu7usbgatyEE4L8FUdDrJKRGGQyPNrqLfnrbv&#10;lpT4wEzDFBhR0aPw9Gb99s2qt6UooAPVCEcQxPiytxXtQrBllnneCc38BKww6GzBaRbQdLuscaxH&#10;dK2yIs8XWQ+usQ648B5P70YnXSf8thU8fGlbLwJRFUVuIa0urXVcs/WKlTvHbCf5iQb7BxaaSYOP&#10;nqHuWGBk7+RvUFpyBx7aMOGgM2hbyUXKAbOZ5q+yeeyYFSkXFMfbs0z+/8Hyh8NXR2RT0WJ6RYlh&#10;Gov0JIZA3sNAiqhPb32JYY8WA8OAx1jnlKu398C/e2Jg0zGzE7fOQd8J1iC/abyZXVwdcXwEqfvP&#10;0OAzbB8gAQ2t01E8lIMgOtbpeK5NpMLxcF7MivkCXRx918U8XyxT9TJWPl+3zoePAjSJm4o6LH6C&#10;Z4d7HyIdVj6HxNc8KNlspVLJcLt6oxw5MGyUbfpSBq/ClCE9Pj8v5qMCf4XI0/cnCC0DdrySuqLL&#10;cxAro24fTJP6MTCpxj1SVuYkZNRuVDEM9ZBqllSOItfQHFFZB2OD40DipgP3k5Iem7ui/seeOUGJ&#10;+mSwOtfT2SxOQzJm86sCDXfpqS89zHCEqmigZNxuQpqgqJuBW6xiK5O+L0xOlLFpk+ynAYtTcWmn&#10;qJffwPoXAAAA//8DAFBLAwQUAAYACAAAACEASqB+9eAAAAAKAQAADwAAAGRycy9kb3ducmV2Lnht&#10;bEyPwU7DMBBE70j8g7VIXFDrkJY0CXEqhASiN2gRXN14m0TY62C7afh73BPcdjSj2TfVejKajeh8&#10;b0nA7TwBhtRY1VMr4H33NMuB+SBJSW0JBfygh3V9eVHJUtkTveG4DS2LJeRLKaALYSg5902HRvq5&#10;HZCid7DOyBCla7ly8hTLjeZpkmTcyJ7ih04O+Nhh87U9GgH58mX89JvF60eTHXQRblbj87cT4vpq&#10;ergHFnAKf2E440d0qCPT3h5JeaYFpKtFFqMC4qKznRRFCmwfr+VdlgOvK/5/Qv0LAAD//wMAUEsB&#10;Ai0AFAAGAAgAAAAhALaDOJL+AAAA4QEAABMAAAAAAAAAAAAAAAAAAAAAAFtDb250ZW50X1R5cGVz&#10;XS54bWxQSwECLQAUAAYACAAAACEAOP0h/9YAAACUAQAACwAAAAAAAAAAAAAAAAAvAQAAX3JlbHMv&#10;LnJlbHNQSwECLQAUAAYACAAAACEAXoyY+ycCAABOBAAADgAAAAAAAAAAAAAAAAAuAgAAZHJzL2Uy&#10;b0RvYy54bWxQSwECLQAUAAYACAAAACEASqB+9eAAAAAKAQAADwAAAAAAAAAAAAAAAACBBAAAZHJz&#10;L2Rvd25yZXYueG1sUEsFBgAAAAAEAAQA8wAAAI4FAAAAAA==&#10;">
                <v:textbox>
                  <w:txbxContent>
                    <w:p w:rsidR="008F4AB3" w:rsidRPr="008F4AB3" w:rsidRDefault="008F4AB3" w:rsidP="008F4AB3">
                      <w:pPr>
                        <w:autoSpaceDE w:val="0"/>
                        <w:autoSpaceDN w:val="0"/>
                        <w:adjustRightInd w:val="0"/>
                        <w:spacing w:after="0" w:line="240" w:lineRule="auto"/>
                        <w:jc w:val="center"/>
                        <w:rPr>
                          <w:rFonts w:ascii="TrefoilSans-SemiBold" w:hAnsi="TrefoilSans-SemiBold" w:cs="TrefoilSans-SemiBold"/>
                          <w:b/>
                          <w:bCs/>
                          <w:color w:val="000000"/>
                          <w:sz w:val="32"/>
                          <w:szCs w:val="32"/>
                        </w:rPr>
                      </w:pPr>
                      <w:r w:rsidRPr="008F4AB3">
                        <w:rPr>
                          <w:rFonts w:ascii="TrefoilSans-SemiBold" w:hAnsi="TrefoilSans-SemiBold" w:cs="TrefoilSans-SemiBold"/>
                          <w:b/>
                          <w:bCs/>
                          <w:color w:val="000000"/>
                          <w:sz w:val="32"/>
                          <w:szCs w:val="32"/>
                        </w:rPr>
                        <w:t>Service Unit Team</w:t>
                      </w:r>
                    </w:p>
                    <w:p w:rsidR="008F4AB3" w:rsidRPr="008F4AB3" w:rsidRDefault="008F4AB3" w:rsidP="008F4AB3">
                      <w:pPr>
                        <w:autoSpaceDE w:val="0"/>
                        <w:autoSpaceDN w:val="0"/>
                        <w:adjustRightInd w:val="0"/>
                        <w:spacing w:after="0" w:line="240" w:lineRule="auto"/>
                        <w:jc w:val="center"/>
                        <w:rPr>
                          <w:rFonts w:ascii="TrefoilSans-SemiBold" w:hAnsi="TrefoilSans-SemiBold" w:cs="TrefoilSans-SemiBold"/>
                          <w:b/>
                          <w:bCs/>
                          <w:color w:val="000000"/>
                          <w:sz w:val="32"/>
                          <w:szCs w:val="32"/>
                        </w:rPr>
                      </w:pPr>
                      <w:r w:rsidRPr="008F4AB3">
                        <w:rPr>
                          <w:rFonts w:ascii="TrefoilSans-SemiBold" w:hAnsi="TrefoilSans-SemiBold" w:cs="TrefoilSans-SemiBold"/>
                          <w:b/>
                          <w:bCs/>
                          <w:color w:val="000000"/>
                          <w:sz w:val="32"/>
                          <w:szCs w:val="32"/>
                        </w:rPr>
                        <w:t>Guide to Volunteer Support</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“The ultimate responsibility for the Girl Scout movement rests with its members.”</w:t>
                      </w:r>
                    </w:p>
                    <w:p w:rsidR="008F4AB3" w:rsidRDefault="008F4AB3" w:rsidP="008F4AB3">
                      <w:pPr>
                        <w:autoSpaceDE w:val="0"/>
                        <w:autoSpaceDN w:val="0"/>
                        <w:adjustRightInd w:val="0"/>
                        <w:spacing w:after="0" w:line="240" w:lineRule="auto"/>
                        <w:ind w:left="3600" w:firstLine="720"/>
                        <w:rPr>
                          <w:rFonts w:ascii="TrefoilSlab-RegularIt" w:hAnsi="TrefoilSlab-RegularIt" w:cs="TrefoilSlab-RegularIt"/>
                          <w:i/>
                          <w:iCs/>
                          <w:color w:val="000000"/>
                          <w:sz w:val="20"/>
                          <w:szCs w:val="20"/>
                        </w:rPr>
                      </w:pPr>
                      <w:r>
                        <w:rPr>
                          <w:rFonts w:ascii="TrefoilSlab-RegularIt" w:hAnsi="TrefoilSlab-RegularIt" w:cs="TrefoilSlab-RegularIt"/>
                          <w:i/>
                          <w:iCs/>
                          <w:color w:val="000000"/>
                          <w:sz w:val="20"/>
                          <w:szCs w:val="20"/>
                        </w:rPr>
                        <w:t>—Blue Book of Basic Documents</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What is the purpose of a Service Unit?</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A Service Unit is a dynamic support system that</w:t>
                      </w:r>
                      <w:r w:rsidR="00880BFE">
                        <w:rPr>
                          <w:rFonts w:ascii="TrefoilSlab-Regular" w:hAnsi="TrefoilSlab-Regular" w:cs="TrefoilSlab-Regular"/>
                          <w:color w:val="000000"/>
                        </w:rPr>
                        <w:t>,</w:t>
                      </w:r>
                      <w:r>
                        <w:rPr>
                          <w:rFonts w:ascii="TrefoilSlab-Regular" w:hAnsi="TrefoilSlab-Regular" w:cs="TrefoilSlab-Regular"/>
                          <w:color w:val="000000"/>
                        </w:rPr>
                        <w:t xml:space="preserve"> through </w:t>
                      </w:r>
                      <w:r w:rsidR="00880BFE">
                        <w:rPr>
                          <w:rFonts w:ascii="TrefoilSlab-Regular" w:hAnsi="TrefoilSlab-Regular" w:cs="TrefoilSlab-Regular"/>
                          <w:color w:val="000000"/>
                        </w:rPr>
                        <w:t>diverse methods</w:t>
                      </w:r>
                      <w:r>
                        <w:rPr>
                          <w:rFonts w:ascii="TrefoilSlab-Regular" w:hAnsi="TrefoilSlab-Regular" w:cs="TrefoilSlab-Regular"/>
                          <w:color w:val="000000"/>
                        </w:rPr>
                        <w:t xml:space="preserve"> and the support of local communities, provides the Girl Scout Leadership Experience to girls and adults. It is the embodiment of the Girl Scout movement within the local community and has the responsibility to:</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Pr="008F4AB3" w:rsidRDefault="008F4AB3" w:rsidP="008F4AB3">
                      <w:pPr>
                        <w:pStyle w:val="ListParagraph"/>
                        <w:numPr>
                          <w:ilvl w:val="0"/>
                          <w:numId w:val="1"/>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Extend and retain membership of girls and adults</w:t>
                      </w:r>
                    </w:p>
                    <w:p w:rsidR="008F4AB3" w:rsidRPr="008F4AB3" w:rsidRDefault="008F4AB3" w:rsidP="008F4AB3">
                      <w:pPr>
                        <w:pStyle w:val="ListParagraph"/>
                        <w:numPr>
                          <w:ilvl w:val="0"/>
                          <w:numId w:val="2"/>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Provide direct program and administrative support to girls and adults</w:t>
                      </w:r>
                    </w:p>
                    <w:p w:rsidR="008F4AB3" w:rsidRPr="008F4AB3" w:rsidRDefault="008F4AB3" w:rsidP="008F4AB3">
                      <w:pPr>
                        <w:pStyle w:val="ListParagraph"/>
                        <w:numPr>
                          <w:ilvl w:val="0"/>
                          <w:numId w:val="3"/>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Educate the community about the benefits of Girl Scouting</w:t>
                      </w:r>
                    </w:p>
                    <w:p w:rsidR="008F4AB3" w:rsidRDefault="008F4AB3" w:rsidP="008F4AB3">
                      <w:pPr>
                        <w:pStyle w:val="ListParagraph"/>
                        <w:numPr>
                          <w:ilvl w:val="0"/>
                          <w:numId w:val="4"/>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Act as a communication center for Girl Scouts</w:t>
                      </w:r>
                    </w:p>
                    <w:p w:rsidR="008F4AB3" w:rsidRPr="008F4AB3" w:rsidRDefault="008F4AB3" w:rsidP="008F4AB3">
                      <w:pPr>
                        <w:pStyle w:val="ListParagraph"/>
                        <w:numPr>
                          <w:ilvl w:val="0"/>
                          <w:numId w:val="4"/>
                        </w:num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What is the purpose of a Service Unit Team?</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The purpose of the Service Unit Team is to recruit, develop and support volunteers to implement</w:t>
                      </w:r>
                      <w:r w:rsidR="00880BFE">
                        <w:rPr>
                          <w:rFonts w:ascii="TrefoilSlab-Regular" w:hAnsi="TrefoilSlab-Regular" w:cs="TrefoilSlab-Regular"/>
                          <w:color w:val="000000"/>
                        </w:rPr>
                        <w:t xml:space="preserve"> effectively</w:t>
                      </w:r>
                      <w:r>
                        <w:rPr>
                          <w:rFonts w:ascii="TrefoilSlab-Regular" w:hAnsi="TrefoilSlab-Regular" w:cs="TrefoilSlab-Regular"/>
                          <w:color w:val="000000"/>
                        </w:rPr>
                        <w:t xml:space="preserve"> the Girl Scout Leadership Experience with girls. The Service Unit Team works together and in partnership with community engagement and recruitment teams to assess the needs of volunteers and gi</w:t>
                      </w:r>
                      <w:r w:rsidR="00880BFE">
                        <w:rPr>
                          <w:rFonts w:ascii="TrefoilSlab-Regular" w:hAnsi="TrefoilSlab-Regular" w:cs="TrefoilSlab-Regular"/>
                          <w:color w:val="000000"/>
                        </w:rPr>
                        <w:t>rls in the communities, develop</w:t>
                      </w:r>
                      <w:r>
                        <w:rPr>
                          <w:rFonts w:ascii="TrefoilSlab-Regular" w:hAnsi="TrefoilSlab-Regular" w:cs="TrefoilSlab-Regular"/>
                          <w:color w:val="000000"/>
                        </w:rPr>
                        <w:t xml:space="preserve"> a plan to</w:t>
                      </w:r>
                      <w:r w:rsidR="00880BFE">
                        <w:rPr>
                          <w:rFonts w:ascii="TrefoilSlab-Regular" w:hAnsi="TrefoilSlab-Regular" w:cs="TrefoilSlab-Regular"/>
                          <w:color w:val="000000"/>
                        </w:rPr>
                        <w:t xml:space="preserve"> address those needs, implement</w:t>
                      </w:r>
                      <w:r>
                        <w:rPr>
                          <w:rFonts w:ascii="TrefoilSlab-Regular" w:hAnsi="TrefoilSlab-Regular" w:cs="TrefoilSlab-Regular"/>
                          <w:color w:val="000000"/>
                        </w:rPr>
                        <w:t xml:space="preserve"> the plan</w:t>
                      </w:r>
                      <w:r w:rsidR="00880BFE">
                        <w:rPr>
                          <w:rFonts w:ascii="TrefoilSlab-Regular" w:hAnsi="TrefoilSlab-Regular" w:cs="TrefoilSlab-Regular"/>
                          <w:color w:val="000000"/>
                        </w:rPr>
                        <w:t>, and ensure</w:t>
                      </w:r>
                      <w:r>
                        <w:rPr>
                          <w:rFonts w:ascii="TrefoilSlab-Regular" w:hAnsi="TrefoilSlab-Regular" w:cs="TrefoilSlab-Regular"/>
                          <w:color w:val="000000"/>
                        </w:rPr>
                        <w:t xml:space="preserve"> there is ongoing communication between volunteers, the Service Unit Team and regional staff.</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Getting Started</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Regardless of the pathway in which girls participate, the Girl Scout Leadership</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Experience is primarily delivered by the </w:t>
                      </w:r>
                      <w:r w:rsidR="0037657D">
                        <w:rPr>
                          <w:rFonts w:ascii="TrefoilSlab-Regular" w:hAnsi="TrefoilSlab-Regular" w:cs="TrefoilSlab-Regular"/>
                          <w:color w:val="000000"/>
                        </w:rPr>
                        <w:t>2</w:t>
                      </w:r>
                      <w:r w:rsidR="00AC421F" w:rsidRPr="00211411">
                        <w:rPr>
                          <w:rFonts w:ascii="TrefoilSlab-Regular" w:hAnsi="TrefoilSlab-Regular" w:cs="TrefoilSlab-Regular"/>
                          <w:color w:val="000000"/>
                        </w:rPr>
                        <w:t>,000</w:t>
                      </w:r>
                      <w:r>
                        <w:rPr>
                          <w:rFonts w:ascii="TrefoilSlab-Regular" w:hAnsi="TrefoilSlab-Regular" w:cs="TrefoilSlab-Regular"/>
                          <w:color w:val="000000"/>
                        </w:rPr>
                        <w:t xml:space="preserve"> adult volunteers in Girl Scouts of South Carolina Mountains to Midlands. Volunteers rely on the support of the Service Unit, experienced volunteers, ed</w:t>
                      </w:r>
                      <w:r w:rsidR="00211411">
                        <w:rPr>
                          <w:rFonts w:ascii="TrefoilSlab-Regular" w:hAnsi="TrefoilSlab-Regular" w:cs="TrefoilSlab-Regular"/>
                          <w:color w:val="000000"/>
                        </w:rPr>
                        <w:t>ucational materials and council-</w:t>
                      </w:r>
                      <w:r>
                        <w:rPr>
                          <w:rFonts w:ascii="TrefoilSlab-Regular" w:hAnsi="TrefoilSlab-Regular" w:cs="TrefoilSlab-Regular"/>
                          <w:color w:val="000000"/>
                        </w:rPr>
                        <w:t>wide communication tools to understand their role and to implement it effectively.</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As a member of the Service Unit Team, your role as an individual, as well as a team member, is critical to a volunteer’s success and ultimately the experience of the girls participating in Girl Scouts.</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This guide will assist you in being a member of an effective team that ensures</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volunteers are prepared to deliver the Girl Scout Leadership Experience and that girls are working towards becoming girls of courage, confidence and character, who make the world a better place. This should be used as a foundation for Service Unit Team development and can be used when recruiting new members to the team, when facilitating Service Unit Team meetings, creating Service Unit plan of work, and when implementing the critical fall membership campaign. It is important to remember that</w:t>
                      </w:r>
                      <w:r w:rsidR="00211411">
                        <w:rPr>
                          <w:rFonts w:ascii="TrefoilSlab-Regular" w:hAnsi="TrefoilSlab-Regular" w:cs="TrefoilSlab-Regular"/>
                          <w:color w:val="000000"/>
                        </w:rPr>
                        <w:t>,</w:t>
                      </w:r>
                      <w:r>
                        <w:rPr>
                          <w:rFonts w:ascii="TrefoilSlab-Regular" w:hAnsi="TrefoilSlab-Regular" w:cs="TrefoilSlab-Regular"/>
                          <w:color w:val="000000"/>
                        </w:rPr>
                        <w:t xml:space="preserve"> while there are key strategies that can be used in providing support to volunteers and girls, there is flexibility to work as a team to best meet the varied needs and interests of each community within the council.</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The guide is divided into the following sections:</w:t>
                      </w:r>
                    </w:p>
                    <w:p w:rsidR="008F4AB3" w:rsidRPr="008F4AB3" w:rsidRDefault="008F4AB3" w:rsidP="008F4AB3">
                      <w:pPr>
                        <w:pStyle w:val="ListParagraph"/>
                        <w:numPr>
                          <w:ilvl w:val="0"/>
                          <w:numId w:val="5"/>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The Role of the Service Unit Team</w:t>
                      </w:r>
                    </w:p>
                    <w:p w:rsidR="008F4AB3" w:rsidRPr="008F4AB3" w:rsidRDefault="008F4AB3" w:rsidP="008F4AB3">
                      <w:pPr>
                        <w:pStyle w:val="ListParagraph"/>
                        <w:numPr>
                          <w:ilvl w:val="0"/>
                          <w:numId w:val="6"/>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Year Round Recruitment</w:t>
                      </w:r>
                    </w:p>
                    <w:p w:rsidR="008F4AB3" w:rsidRPr="008F4AB3" w:rsidRDefault="008F4AB3" w:rsidP="008F4AB3">
                      <w:pPr>
                        <w:pStyle w:val="ListParagraph"/>
                        <w:numPr>
                          <w:ilvl w:val="0"/>
                          <w:numId w:val="7"/>
                        </w:numPr>
                        <w:autoSpaceDE w:val="0"/>
                        <w:autoSpaceDN w:val="0"/>
                        <w:adjustRightInd w:val="0"/>
                        <w:spacing w:after="0" w:line="240" w:lineRule="auto"/>
                        <w:rPr>
                          <w:rFonts w:ascii="TrefoilSlab-Regular" w:hAnsi="TrefoilSlab-Regular" w:cs="TrefoilSlab-Regular"/>
                          <w:color w:val="000000"/>
                        </w:rPr>
                      </w:pPr>
                      <w:r w:rsidRPr="008F4AB3">
                        <w:rPr>
                          <w:rFonts w:ascii="TrefoilSlab-Regular" w:hAnsi="TrefoilSlab-Regular" w:cs="TrefoilSlab-Regular"/>
                          <w:color w:val="000000"/>
                        </w:rPr>
                        <w:t>Retention</w:t>
                      </w:r>
                    </w:p>
                    <w:p w:rsidR="008F4AB3" w:rsidRDefault="008F4AB3"/>
                  </w:txbxContent>
                </v:textbox>
                <w10:wrap type="square"/>
              </v:shape>
            </w:pict>
          </mc:Fallback>
        </mc:AlternateContent>
      </w:r>
      <w:r w:rsidRPr="008F4AB3">
        <w:rPr>
          <w:rFonts w:ascii="TrefoilSans-SemiBold" w:hAnsi="TrefoilSans-SemiBold" w:cs="TrefoilSans-SemiBold"/>
          <w:b/>
          <w:bCs/>
          <w:noProof/>
          <w:color w:val="000000"/>
          <w:sz w:val="36"/>
          <w:szCs w:val="36"/>
          <w:bdr w:val="single" w:sz="4" w:space="0" w:color="auto"/>
        </w:rPr>
        <w:drawing>
          <wp:inline distT="0" distB="0" distL="0" distR="0">
            <wp:extent cx="1615440" cy="92202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5440" cy="9220200"/>
                    </a:xfrm>
                    <a:prstGeom prst="rect">
                      <a:avLst/>
                    </a:prstGeom>
                    <a:noFill/>
                    <a:ln>
                      <a:noFill/>
                    </a:ln>
                  </pic:spPr>
                </pic:pic>
              </a:graphicData>
            </a:graphic>
          </wp:inline>
        </w:drawing>
      </w:r>
    </w:p>
    <w:p w:rsidR="008F4AB3" w:rsidRPr="008F4AB3" w:rsidRDefault="008F4AB3" w:rsidP="008F4AB3">
      <w:pPr>
        <w:autoSpaceDE w:val="0"/>
        <w:autoSpaceDN w:val="0"/>
        <w:adjustRightInd w:val="0"/>
        <w:spacing w:after="100" w:afterAutospacing="1" w:line="240" w:lineRule="auto"/>
        <w:rPr>
          <w:rFonts w:ascii="TrefoilSans-SemiBold" w:hAnsi="TrefoilSans-SemiBold" w:cs="TrefoilSans-SemiBold"/>
          <w:b/>
          <w:bCs/>
          <w:color w:val="000000"/>
          <w:sz w:val="28"/>
          <w:szCs w:val="28"/>
        </w:rPr>
      </w:pPr>
      <w:r>
        <w:rPr>
          <w:rFonts w:ascii="TrefoilSans-SemiBold" w:hAnsi="TrefoilSans-SemiBold" w:cs="TrefoilSans-SemiBold"/>
          <w:b/>
          <w:bCs/>
          <w:color w:val="000000"/>
          <w:sz w:val="28"/>
          <w:szCs w:val="28"/>
        </w:rPr>
        <w:t>Table of Contents</w:t>
      </w:r>
    </w:p>
    <w:p w:rsidR="008F4AB3" w:rsidRDefault="008F4AB3" w:rsidP="008F4AB3">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Role of the Service Unit Team …………………………………………………………………………………………...…………………………3</w:t>
      </w:r>
    </w:p>
    <w:p w:rsidR="008F4AB3" w:rsidRDefault="008F4AB3" w:rsidP="008F4AB3">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Essential Responsibilities ………………………………………………</w:t>
      </w:r>
      <w:r w:rsidR="00EB4D4F">
        <w:rPr>
          <w:rFonts w:ascii="TrefoilSlab-Regular" w:hAnsi="TrefoilSlab-Regular" w:cs="TrefoilSlab-Regular"/>
          <w:color w:val="000000"/>
          <w:sz w:val="24"/>
          <w:szCs w:val="24"/>
        </w:rPr>
        <w:t>…………………………………………………..…………………………3</w:t>
      </w:r>
    </w:p>
    <w:p w:rsidR="008F4AB3" w:rsidRDefault="008F4AB3" w:rsidP="008F4AB3">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Getting Your Team in Place ………………………………………</w:t>
      </w:r>
      <w:r w:rsidR="00EB4D4F">
        <w:rPr>
          <w:rFonts w:ascii="TrefoilSlab-Regular" w:hAnsi="TrefoilSlab-Regular" w:cs="TrefoilSlab-Regular"/>
          <w:color w:val="000000"/>
          <w:sz w:val="24"/>
          <w:szCs w:val="24"/>
        </w:rPr>
        <w:t>…………………………………………………………………………………3</w:t>
      </w:r>
    </w:p>
    <w:p w:rsidR="008F4AB3" w:rsidRDefault="008F4AB3" w:rsidP="00EB4D4F">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Service Unit Plan of Work …………………………………………</w:t>
      </w:r>
      <w:r w:rsidR="00EB4D4F">
        <w:rPr>
          <w:rFonts w:ascii="TrefoilSlab-Regular" w:hAnsi="TrefoilSlab-Regular" w:cs="TrefoilSlab-Regular"/>
          <w:color w:val="000000"/>
          <w:sz w:val="24"/>
          <w:szCs w:val="24"/>
        </w:rPr>
        <w:t>…………………………………………………………………………………5</w:t>
      </w:r>
    </w:p>
    <w:p w:rsidR="008F4AB3" w:rsidRDefault="008F4AB3" w:rsidP="008F4AB3">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Communication ……………………………………………………………</w:t>
      </w:r>
      <w:r w:rsidR="00EB4D4F">
        <w:rPr>
          <w:rFonts w:ascii="TrefoilSlab-Regular" w:hAnsi="TrefoilSlab-Regular" w:cs="TrefoilSlab-Regular"/>
          <w:color w:val="000000"/>
          <w:sz w:val="24"/>
          <w:szCs w:val="24"/>
        </w:rPr>
        <w:t>………………………………………………………………………………7</w:t>
      </w:r>
    </w:p>
    <w:p w:rsidR="008F4AB3" w:rsidRDefault="008F4AB3" w:rsidP="00EB4D4F">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Annual Cycle for Membership Year …………………………</w:t>
      </w:r>
      <w:r w:rsidR="00EB4D4F">
        <w:rPr>
          <w:rFonts w:ascii="TrefoilSlab-Regular" w:hAnsi="TrefoilSlab-Regular" w:cs="TrefoilSlab-Regular"/>
          <w:color w:val="000000"/>
          <w:sz w:val="24"/>
          <w:szCs w:val="24"/>
        </w:rPr>
        <w:t>………………………………………………………………………………8</w:t>
      </w:r>
    </w:p>
    <w:p w:rsidR="008F4AB3" w:rsidRDefault="008F4AB3" w:rsidP="00EB4D4F">
      <w:pPr>
        <w:autoSpaceDE w:val="0"/>
        <w:autoSpaceDN w:val="0"/>
        <w:adjustRightInd w:val="0"/>
        <w:spacing w:after="100" w:afterAutospacing="1"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New Volunteer Support ……………………………………………</w:t>
      </w:r>
      <w:r w:rsidR="00EB4D4F">
        <w:rPr>
          <w:rFonts w:ascii="TrefoilSlab-Regular" w:hAnsi="TrefoilSlab-Regular" w:cs="TrefoilSlab-Regular"/>
          <w:color w:val="000000"/>
          <w:sz w:val="24"/>
          <w:szCs w:val="24"/>
        </w:rPr>
        <w:t>…………………………………………………………………………………</w:t>
      </w:r>
      <w:r>
        <w:rPr>
          <w:rFonts w:ascii="TrefoilSlab-Regular" w:hAnsi="TrefoilSlab-Regular" w:cs="TrefoilSlab-Regular"/>
          <w:color w:val="000000"/>
          <w:sz w:val="24"/>
          <w:szCs w:val="24"/>
        </w:rPr>
        <w:t>9</w:t>
      </w: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r>
        <w:rPr>
          <w:rFonts w:ascii="Omnes_GirlScouts-Medium" w:hAnsi="Omnes_GirlScouts-Medium" w:cs="Omnes_GirlScouts-Medium"/>
          <w:color w:val="FFFFFF"/>
          <w:sz w:val="72"/>
          <w:szCs w:val="72"/>
        </w:rPr>
        <w:t>3</w:t>
      </w: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Default="008F4AB3" w:rsidP="008F4AB3">
      <w:pPr>
        <w:autoSpaceDE w:val="0"/>
        <w:autoSpaceDN w:val="0"/>
        <w:adjustRightInd w:val="0"/>
        <w:spacing w:after="0" w:line="240" w:lineRule="auto"/>
        <w:jc w:val="center"/>
        <w:rPr>
          <w:rFonts w:ascii="TrefoilSans-SemiBold" w:hAnsi="TrefoilSans-SemiBold" w:cs="TrefoilSans-SemiBold"/>
          <w:b/>
          <w:bCs/>
          <w:color w:val="000000"/>
          <w:sz w:val="40"/>
          <w:szCs w:val="40"/>
        </w:rPr>
      </w:pPr>
      <w:r>
        <w:rPr>
          <w:rFonts w:ascii="TrefoilSans-SemiBold" w:hAnsi="TrefoilSans-SemiBold" w:cs="TrefoilSans-SemiBold"/>
          <w:b/>
          <w:bCs/>
          <w:color w:val="000000"/>
          <w:sz w:val="40"/>
          <w:szCs w:val="40"/>
        </w:rPr>
        <w:t>The Role of the Service Unit Team</w:t>
      </w:r>
    </w:p>
    <w:p w:rsidR="00331BFA" w:rsidRDefault="00331BFA" w:rsidP="008F4AB3">
      <w:pPr>
        <w:autoSpaceDE w:val="0"/>
        <w:autoSpaceDN w:val="0"/>
        <w:adjustRightInd w:val="0"/>
        <w:spacing w:after="0" w:line="240" w:lineRule="auto"/>
        <w:rPr>
          <w:rFonts w:ascii="TrefoilSans-SemiBold" w:hAnsi="TrefoilSans-SemiBold" w:cs="TrefoilSans-SemiBold"/>
          <w:b/>
          <w:bCs/>
          <w:color w:val="000000"/>
          <w:sz w:val="40"/>
          <w:szCs w:val="40"/>
        </w:rPr>
      </w:pPr>
    </w:p>
    <w:p w:rsidR="008F4AB3" w:rsidRPr="00331BFA"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r>
        <w:rPr>
          <w:rFonts w:ascii="TrefoilSans-SemiBold" w:hAnsi="TrefoilSans-SemiBold" w:cs="TrefoilSans-SemiBold"/>
          <w:b/>
          <w:bCs/>
          <w:color w:val="000000"/>
        </w:rPr>
        <w:t>The Essential Responsibilities of the Service Unit</w:t>
      </w:r>
    </w:p>
    <w:p w:rsidR="008F4AB3" w:rsidRDefault="00331BFA" w:rsidP="008F4AB3">
      <w:p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noProof/>
          <w:color w:val="000000"/>
        </w:rPr>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1181100</wp:posOffset>
                </wp:positionV>
                <wp:extent cx="7117080" cy="3840480"/>
                <wp:effectExtent l="0" t="0" r="26670" b="2667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7080" cy="3840480"/>
                        </a:xfrm>
                        <a:prstGeom prst="rect">
                          <a:avLst/>
                        </a:prstGeom>
                        <a:solidFill>
                          <a:srgbClr val="FFFFFF"/>
                        </a:solidFill>
                        <a:ln w="9525">
                          <a:solidFill>
                            <a:srgbClr val="000000"/>
                          </a:solidFill>
                          <a:miter lim="800000"/>
                          <a:headEnd/>
                          <a:tailEnd/>
                        </a:ln>
                      </wps:spPr>
                      <wps:txbx>
                        <w:txbxContent>
                          <w:p w:rsidR="00331BFA" w:rsidRDefault="00331BFA" w:rsidP="00331BFA">
                            <w:pPr>
                              <w:autoSpaceDE w:val="0"/>
                              <w:autoSpaceDN w:val="0"/>
                              <w:adjustRightInd w:val="0"/>
                              <w:spacing w:after="0" w:line="240" w:lineRule="auto"/>
                              <w:rPr>
                                <w:rFonts w:ascii="TrefoilSlab-Regular" w:hAnsi="TrefoilSlab-Regular" w:cs="TrefoilSlab-Regular"/>
                                <w:color w:val="000000"/>
                              </w:rPr>
                            </w:pPr>
                          </w:p>
                          <w:p w:rsidR="00331BFA" w:rsidRPr="0037657D" w:rsidRDefault="00331BFA" w:rsidP="00331BFA">
                            <w:pPr>
                              <w:autoSpaceDE w:val="0"/>
                              <w:autoSpaceDN w:val="0"/>
                              <w:adjustRightInd w:val="0"/>
                              <w:spacing w:after="0" w:line="240" w:lineRule="auto"/>
                              <w:rPr>
                                <w:rFonts w:ascii="TrefoilSlab-Regular" w:hAnsi="TrefoilSlab-Regular" w:cs="TrefoilSlab-Regular"/>
                                <w:b/>
                                <w:color w:val="000000"/>
                              </w:rPr>
                            </w:pPr>
                            <w:r w:rsidRPr="0037657D">
                              <w:rPr>
                                <w:rFonts w:ascii="TrefoilSlab-Regular" w:hAnsi="TrefoilSlab-Regular" w:cs="TrefoilSlab-Regular"/>
                                <w:b/>
                                <w:color w:val="000000"/>
                              </w:rPr>
                              <w:t>Recruit volunteers and girls reflective of the diverse community:</w:t>
                            </w:r>
                          </w:p>
                          <w:p w:rsidR="00331BFA" w:rsidRPr="00331BFA" w:rsidRDefault="00331BFA" w:rsidP="005B18A8">
                            <w:pPr>
                              <w:pStyle w:val="ListParagraph"/>
                              <w:numPr>
                                <w:ilvl w:val="0"/>
                                <w:numId w:val="8"/>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Service Unit Team members—at a minimum, Service Unit Manager, Fall Product Manager, Cookie Program Manager, Financial Manager, M</w:t>
                            </w:r>
                            <w:r w:rsidR="0037657D">
                              <w:rPr>
                                <w:rFonts w:ascii="TrefoilSlab-Regular" w:hAnsi="TrefoilSlab-Regular" w:cs="TrefoilSlab-Regular"/>
                                <w:color w:val="000000"/>
                              </w:rPr>
                              <w:t>embership Manager, and Delegate</w:t>
                            </w:r>
                          </w:p>
                          <w:p w:rsidR="00331BFA" w:rsidRPr="00331BFA" w:rsidRDefault="00331BFA" w:rsidP="00331BFA">
                            <w:pPr>
                              <w:pStyle w:val="ListParagraph"/>
                              <w:numPr>
                                <w:ilvl w:val="0"/>
                                <w:numId w:val="9"/>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Leaders and volunteers fo</w:t>
                            </w:r>
                            <w:r w:rsidR="0037657D">
                              <w:rPr>
                                <w:rFonts w:ascii="TrefoilSlab-Regular" w:hAnsi="TrefoilSlab-Regular" w:cs="TrefoilSlab-Regular"/>
                                <w:color w:val="000000"/>
                              </w:rPr>
                              <w:t>r the troop and series pathways</w:t>
                            </w:r>
                          </w:p>
                          <w:p w:rsidR="00331BFA" w:rsidRPr="00331BFA" w:rsidRDefault="00331BFA" w:rsidP="00331BFA">
                            <w:pPr>
                              <w:pStyle w:val="ListParagraph"/>
                              <w:numPr>
                                <w:ilvl w:val="0"/>
                                <w:numId w:val="10"/>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Girl</w:t>
                            </w:r>
                            <w:r w:rsidR="0037657D">
                              <w:rPr>
                                <w:rFonts w:ascii="TrefoilSlab-Regular" w:hAnsi="TrefoilSlab-Regular" w:cs="TrefoilSlab-Regular"/>
                                <w:color w:val="000000"/>
                              </w:rPr>
                              <w:t xml:space="preserve"> membership at all grade levels</w:t>
                            </w: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Provide support to leaders and other troop volunteers to promote the delivery of the Girl Scout Leadership</w:t>
                            </w: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Experience and member retention:</w:t>
                            </w:r>
                          </w:p>
                          <w:p w:rsidR="00331BFA" w:rsidRPr="00331BFA" w:rsidRDefault="00331BFA" w:rsidP="00331BFA">
                            <w:pPr>
                              <w:pStyle w:val="ListParagraph"/>
                              <w:numPr>
                                <w:ilvl w:val="0"/>
                                <w:numId w:val="11"/>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Required and enrichment training</w:t>
                            </w:r>
                          </w:p>
                          <w:p w:rsidR="00331BFA" w:rsidRPr="00331BFA" w:rsidRDefault="00331BFA" w:rsidP="00331BFA">
                            <w:pPr>
                              <w:pStyle w:val="ListParagraph"/>
                              <w:numPr>
                                <w:ilvl w:val="0"/>
                                <w:numId w:val="12"/>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Service</w:t>
                            </w:r>
                            <w:r>
                              <w:rPr>
                                <w:rFonts w:ascii="TrefoilSlab-Regular" w:hAnsi="TrefoilSlab-Regular" w:cs="TrefoilSlab-Regular"/>
                                <w:color w:val="000000"/>
                              </w:rPr>
                              <w:t xml:space="preserve"> Unit networking and discussion </w:t>
                            </w:r>
                            <w:r w:rsidRPr="00331BFA">
                              <w:rPr>
                                <w:rFonts w:ascii="TrefoilSlab-Regular" w:hAnsi="TrefoilSlab-Regular" w:cs="TrefoilSlab-Regular"/>
                                <w:color w:val="000000"/>
                              </w:rPr>
                              <w:t>groups</w:t>
                            </w:r>
                          </w:p>
                          <w:p w:rsidR="00331BFA" w:rsidRPr="00331BFA" w:rsidRDefault="00331BFA" w:rsidP="00331BFA">
                            <w:pPr>
                              <w:pStyle w:val="ListParagraph"/>
                              <w:numPr>
                                <w:ilvl w:val="0"/>
                                <w:numId w:val="13"/>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Support to all volunteers through a variety of communication methods</w:t>
                            </w:r>
                            <w:r w:rsidR="0037657D">
                              <w:rPr>
                                <w:rFonts w:ascii="TrefoilSlab-Regular" w:hAnsi="TrefoilSlab-Regular" w:cs="TrefoilSlab-Regular"/>
                                <w:color w:val="000000"/>
                              </w:rPr>
                              <w:t>,</w:t>
                            </w:r>
                            <w:r w:rsidRPr="00331BFA">
                              <w:rPr>
                                <w:rFonts w:ascii="TrefoilSlab-Regular" w:hAnsi="TrefoilSlab-Regular" w:cs="TrefoilSlab-Regular"/>
                                <w:color w:val="000000"/>
                              </w:rPr>
                              <w:t xml:space="preserve"> including Service Unit</w:t>
                            </w:r>
                            <w:r>
                              <w:rPr>
                                <w:rFonts w:ascii="TrefoilSlab-Regular" w:hAnsi="TrefoilSlab-Regular" w:cs="TrefoilSlab-Regular"/>
                                <w:color w:val="000000"/>
                              </w:rPr>
                              <w:t xml:space="preserve">  </w:t>
                            </w:r>
                            <w:r w:rsidRPr="00331BFA">
                              <w:rPr>
                                <w:rFonts w:ascii="TrefoilSlab-Regular" w:hAnsi="TrefoilSlab-Regular" w:cs="TrefoilSlab-Regular"/>
                                <w:color w:val="000000"/>
                              </w:rPr>
                              <w:t>meetings</w:t>
                            </w:r>
                          </w:p>
                          <w:p w:rsidR="00331BFA" w:rsidRPr="00331BFA" w:rsidRDefault="00331BFA" w:rsidP="00780904">
                            <w:pPr>
                              <w:pStyle w:val="ListParagraph"/>
                              <w:numPr>
                                <w:ilvl w:val="0"/>
                                <w:numId w:val="14"/>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Progressive opportunities for girls and adults within the Service Unit, community and council-a</w:t>
                            </w:r>
                            <w:r w:rsidR="0037657D">
                              <w:rPr>
                                <w:rFonts w:ascii="TrefoilSlab-Regular" w:hAnsi="TrefoilSlab-Regular" w:cs="TrefoilSlab-Regular"/>
                                <w:color w:val="000000"/>
                              </w:rPr>
                              <w:t>t l</w:t>
                            </w:r>
                            <w:r w:rsidRPr="00331BFA">
                              <w:rPr>
                                <w:rFonts w:ascii="TrefoilSlab-Regular" w:hAnsi="TrefoilSlab-Regular" w:cs="TrefoilSlab-Regular"/>
                                <w:color w:val="000000"/>
                              </w:rPr>
                              <w:t>arge</w:t>
                            </w:r>
                          </w:p>
                          <w:p w:rsidR="00331BFA" w:rsidRDefault="00331BFA" w:rsidP="00780904">
                            <w:pPr>
                              <w:pStyle w:val="ListParagraph"/>
                              <w:numPr>
                                <w:ilvl w:val="0"/>
                                <w:numId w:val="15"/>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Volunteer recognition</w:t>
                            </w:r>
                          </w:p>
                          <w:p w:rsidR="00331BFA" w:rsidRPr="00331BFA" w:rsidRDefault="00331BFA" w:rsidP="00331BFA">
                            <w:pPr>
                              <w:pStyle w:val="ListParagraph"/>
                              <w:autoSpaceDE w:val="0"/>
                              <w:autoSpaceDN w:val="0"/>
                              <w:adjustRightInd w:val="0"/>
                              <w:spacing w:after="0" w:line="240" w:lineRule="auto"/>
                              <w:rPr>
                                <w:rFonts w:ascii="TrefoilSlab-Regular" w:hAnsi="TrefoilSlab-Regular" w:cs="TrefoilSlab-Regular"/>
                                <w:color w:val="000000"/>
                              </w:rPr>
                            </w:pP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Partner with the community to communicate the benefits of Girl Scouts and develop partnerships that support the achievement of goals:</w:t>
                            </w:r>
                          </w:p>
                          <w:p w:rsidR="00331BFA" w:rsidRPr="00331BFA" w:rsidRDefault="00331BFA" w:rsidP="00780904">
                            <w:pPr>
                              <w:pStyle w:val="ListParagraph"/>
                              <w:numPr>
                                <w:ilvl w:val="0"/>
                                <w:numId w:val="16"/>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Engage parents through committee volunteer positions, Service Unit events and ongoing</w:t>
                            </w:r>
                            <w:r>
                              <w:rPr>
                                <w:rFonts w:ascii="TrefoilSlab-Regular" w:hAnsi="TrefoilSlab-Regular" w:cs="TrefoilSlab-Regular"/>
                                <w:color w:val="000000"/>
                              </w:rPr>
                              <w:t xml:space="preserve"> </w:t>
                            </w:r>
                            <w:r w:rsidR="0037657D">
                              <w:rPr>
                                <w:rFonts w:ascii="TrefoilSlab-Regular" w:hAnsi="TrefoilSlab-Regular" w:cs="TrefoilSlab-Regular"/>
                                <w:color w:val="000000"/>
                              </w:rPr>
                              <w:t>communication</w:t>
                            </w:r>
                          </w:p>
                          <w:p w:rsidR="00331BFA" w:rsidRPr="00331BFA" w:rsidRDefault="00331BFA" w:rsidP="00780904">
                            <w:pPr>
                              <w:pStyle w:val="ListParagraph"/>
                              <w:numPr>
                                <w:ilvl w:val="0"/>
                                <w:numId w:val="17"/>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Identify potential partners in the community for prog</w:t>
                            </w:r>
                            <w:r w:rsidR="0037657D">
                              <w:rPr>
                                <w:rFonts w:ascii="TrefoilSlab-Regular" w:hAnsi="TrefoilSlab-Regular" w:cs="TrefoilSlab-Regular"/>
                                <w:color w:val="000000"/>
                              </w:rPr>
                              <w:t>ressive opportunities for girls</w:t>
                            </w:r>
                          </w:p>
                          <w:p w:rsidR="00331BFA" w:rsidRDefault="00331B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93pt;width:560.4pt;height:302.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8YJAIAAEwEAAAOAAAAZHJzL2Uyb0RvYy54bWysVNtu2zAMfR+wfxD0vtjJkjU14hRdugwD&#10;ugvQ7gNoWY6FSaInKbGzrx8lp1l2exnmB0EUqSPyHNKrm8FodpDOK7Qln05yzqQVWCu7K/nnx+2L&#10;JWc+gK1Bo5UlP0rPb9bPn636rpAzbFHX0jECsb7ou5K3IXRFlnnRSgN+gp205GzQGQhkul1WO+gJ&#10;3ehsluevsh5d3TkU0ns6vRudfJ3wm0aK8LFpvAxMl5xyC2l1aa3imq1XUOwcdK0SpzTgH7IwoCw9&#10;eoa6gwBs79RvUEYJhx6bMBFoMmwaJWSqgaqZ5r9U89BCJ1MtRI7vzjT5/wcrPhw+Oabqkl9zZsGQ&#10;RI9yCOw1DmwW2ek7X1DQQ0dhYaBjUjlV6rt7FF88s7hpwe7krXPYtxJqym4ab2YXV0ccH0Gq/j3W&#10;9AzsAyagoXEmUkdkMEInlY5nZWIqgg6vptOrfEkuQb6Xy3k+JyO+AcXT9c758FaiYXFTckfSJ3g4&#10;3Pswhj6FxNc8alVvldbJcLtqox07ALXJNn0n9J/CtGU9EbWYLUYG/gqRp+9PEEYF6netTMmX5yAo&#10;Im9vbE1pQhFA6XFP1Wl7IjJyN7IYhmpIip31qbA+ErMOx/amcaRNi+4bZz21dsn91z04yZl+Z0md&#10;6+l8HmchGfPF1YwMd+mpLj1gBUGVPHA2bjchzU9M1eItqdioxG+Ue8zklDK1bFLoNF5xJi7tFPXj&#10;J7D+DgAA//8DAFBLAwQUAAYACAAAACEAxj6bEd4AAAAJAQAADwAAAGRycy9kb3ducmV2LnhtbEyP&#10;QU/DMAyF70j8h8hIXBBLN1DXlaYTQgLBbQwE16zx2orEKUnWlX+Pd4Lbs5/1/L1qPTkrRgyx96Rg&#10;PstAIDXe9NQqeH97vC5AxKTJaOsJFfxghHV9flbp0vgjveK4Ta3gEIqlVtClNJRSxqZDp+PMD0js&#10;7X1wOvEYWmmCPnK4s3KRZbl0uif+0OkBHzpsvrYHp6C4fR4/48vN5qPJ93aVrpbj03dQ6vJiur8D&#10;kXBKf8dwwmd0qJlp5w9korAKuEjibZGzONnzRcZVdgqWKxayruT/BvUvAAAA//8DAFBLAQItABQA&#10;BgAIAAAAIQC2gziS/gAAAOEBAAATAAAAAAAAAAAAAAAAAAAAAABbQ29udGVudF9UeXBlc10ueG1s&#10;UEsBAi0AFAAGAAgAAAAhADj9If/WAAAAlAEAAAsAAAAAAAAAAAAAAAAALwEAAF9yZWxzLy5yZWxz&#10;UEsBAi0AFAAGAAgAAAAhACmqrxgkAgAATAQAAA4AAAAAAAAAAAAAAAAALgIAAGRycy9lMm9Eb2Mu&#10;eG1sUEsBAi0AFAAGAAgAAAAhAMY+mxHeAAAACQEAAA8AAAAAAAAAAAAAAAAAfgQAAGRycy9kb3du&#10;cmV2LnhtbFBLBQYAAAAABAAEAPMAAACJBQAAAAA=&#10;">
                <v:textbox>
                  <w:txbxContent>
                    <w:p w:rsidR="00331BFA" w:rsidRDefault="00331BFA" w:rsidP="00331BFA">
                      <w:pPr>
                        <w:autoSpaceDE w:val="0"/>
                        <w:autoSpaceDN w:val="0"/>
                        <w:adjustRightInd w:val="0"/>
                        <w:spacing w:after="0" w:line="240" w:lineRule="auto"/>
                        <w:rPr>
                          <w:rFonts w:ascii="TrefoilSlab-Regular" w:hAnsi="TrefoilSlab-Regular" w:cs="TrefoilSlab-Regular"/>
                          <w:color w:val="000000"/>
                        </w:rPr>
                      </w:pPr>
                    </w:p>
                    <w:p w:rsidR="00331BFA" w:rsidRPr="0037657D" w:rsidRDefault="00331BFA" w:rsidP="00331BFA">
                      <w:pPr>
                        <w:autoSpaceDE w:val="0"/>
                        <w:autoSpaceDN w:val="0"/>
                        <w:adjustRightInd w:val="0"/>
                        <w:spacing w:after="0" w:line="240" w:lineRule="auto"/>
                        <w:rPr>
                          <w:rFonts w:ascii="TrefoilSlab-Regular" w:hAnsi="TrefoilSlab-Regular" w:cs="TrefoilSlab-Regular"/>
                          <w:b/>
                          <w:color w:val="000000"/>
                        </w:rPr>
                      </w:pPr>
                      <w:r w:rsidRPr="0037657D">
                        <w:rPr>
                          <w:rFonts w:ascii="TrefoilSlab-Regular" w:hAnsi="TrefoilSlab-Regular" w:cs="TrefoilSlab-Regular"/>
                          <w:b/>
                          <w:color w:val="000000"/>
                        </w:rPr>
                        <w:t>Recruit volunteers and girls reflective of the diverse community:</w:t>
                      </w:r>
                    </w:p>
                    <w:p w:rsidR="00331BFA" w:rsidRPr="00331BFA" w:rsidRDefault="00331BFA" w:rsidP="005B18A8">
                      <w:pPr>
                        <w:pStyle w:val="ListParagraph"/>
                        <w:numPr>
                          <w:ilvl w:val="0"/>
                          <w:numId w:val="8"/>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Service Unit Team members—at a minimum, Service Unit Manager, Fall Product Manager, Cookie Program Manager, Financial Manager, M</w:t>
                      </w:r>
                      <w:r w:rsidR="0037657D">
                        <w:rPr>
                          <w:rFonts w:ascii="TrefoilSlab-Regular" w:hAnsi="TrefoilSlab-Regular" w:cs="TrefoilSlab-Regular"/>
                          <w:color w:val="000000"/>
                        </w:rPr>
                        <w:t>embership Manager, and Delegate</w:t>
                      </w:r>
                    </w:p>
                    <w:p w:rsidR="00331BFA" w:rsidRPr="00331BFA" w:rsidRDefault="00331BFA" w:rsidP="00331BFA">
                      <w:pPr>
                        <w:pStyle w:val="ListParagraph"/>
                        <w:numPr>
                          <w:ilvl w:val="0"/>
                          <w:numId w:val="9"/>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Leaders and volunteers fo</w:t>
                      </w:r>
                      <w:r w:rsidR="0037657D">
                        <w:rPr>
                          <w:rFonts w:ascii="TrefoilSlab-Regular" w:hAnsi="TrefoilSlab-Regular" w:cs="TrefoilSlab-Regular"/>
                          <w:color w:val="000000"/>
                        </w:rPr>
                        <w:t>r the troop and series pathways</w:t>
                      </w:r>
                    </w:p>
                    <w:p w:rsidR="00331BFA" w:rsidRPr="00331BFA" w:rsidRDefault="00331BFA" w:rsidP="00331BFA">
                      <w:pPr>
                        <w:pStyle w:val="ListParagraph"/>
                        <w:numPr>
                          <w:ilvl w:val="0"/>
                          <w:numId w:val="10"/>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Girl</w:t>
                      </w:r>
                      <w:r w:rsidR="0037657D">
                        <w:rPr>
                          <w:rFonts w:ascii="TrefoilSlab-Regular" w:hAnsi="TrefoilSlab-Regular" w:cs="TrefoilSlab-Regular"/>
                          <w:color w:val="000000"/>
                        </w:rPr>
                        <w:t xml:space="preserve"> membership at all grade levels</w:t>
                      </w: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Provide support to leaders and other troop volunteers to promote the delivery of the Girl Scout Leadership</w:t>
                      </w: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Experience and member retention:</w:t>
                      </w:r>
                    </w:p>
                    <w:p w:rsidR="00331BFA" w:rsidRPr="00331BFA" w:rsidRDefault="00331BFA" w:rsidP="00331BFA">
                      <w:pPr>
                        <w:pStyle w:val="ListParagraph"/>
                        <w:numPr>
                          <w:ilvl w:val="0"/>
                          <w:numId w:val="11"/>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Required and enrichment training</w:t>
                      </w:r>
                    </w:p>
                    <w:p w:rsidR="00331BFA" w:rsidRPr="00331BFA" w:rsidRDefault="00331BFA" w:rsidP="00331BFA">
                      <w:pPr>
                        <w:pStyle w:val="ListParagraph"/>
                        <w:numPr>
                          <w:ilvl w:val="0"/>
                          <w:numId w:val="12"/>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Service</w:t>
                      </w:r>
                      <w:r>
                        <w:rPr>
                          <w:rFonts w:ascii="TrefoilSlab-Regular" w:hAnsi="TrefoilSlab-Regular" w:cs="TrefoilSlab-Regular"/>
                          <w:color w:val="000000"/>
                        </w:rPr>
                        <w:t xml:space="preserve"> Unit networking and discussion </w:t>
                      </w:r>
                      <w:r w:rsidRPr="00331BFA">
                        <w:rPr>
                          <w:rFonts w:ascii="TrefoilSlab-Regular" w:hAnsi="TrefoilSlab-Regular" w:cs="TrefoilSlab-Regular"/>
                          <w:color w:val="000000"/>
                        </w:rPr>
                        <w:t>groups</w:t>
                      </w:r>
                    </w:p>
                    <w:p w:rsidR="00331BFA" w:rsidRPr="00331BFA" w:rsidRDefault="00331BFA" w:rsidP="00331BFA">
                      <w:pPr>
                        <w:pStyle w:val="ListParagraph"/>
                        <w:numPr>
                          <w:ilvl w:val="0"/>
                          <w:numId w:val="13"/>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Support to all volunteers through a variety of communication methods</w:t>
                      </w:r>
                      <w:r w:rsidR="0037657D">
                        <w:rPr>
                          <w:rFonts w:ascii="TrefoilSlab-Regular" w:hAnsi="TrefoilSlab-Regular" w:cs="TrefoilSlab-Regular"/>
                          <w:color w:val="000000"/>
                        </w:rPr>
                        <w:t>,</w:t>
                      </w:r>
                      <w:r w:rsidRPr="00331BFA">
                        <w:rPr>
                          <w:rFonts w:ascii="TrefoilSlab-Regular" w:hAnsi="TrefoilSlab-Regular" w:cs="TrefoilSlab-Regular"/>
                          <w:color w:val="000000"/>
                        </w:rPr>
                        <w:t xml:space="preserve"> including Service Unit</w:t>
                      </w:r>
                      <w:r>
                        <w:rPr>
                          <w:rFonts w:ascii="TrefoilSlab-Regular" w:hAnsi="TrefoilSlab-Regular" w:cs="TrefoilSlab-Regular"/>
                          <w:color w:val="000000"/>
                        </w:rPr>
                        <w:t xml:space="preserve">  </w:t>
                      </w:r>
                      <w:r w:rsidRPr="00331BFA">
                        <w:rPr>
                          <w:rFonts w:ascii="TrefoilSlab-Regular" w:hAnsi="TrefoilSlab-Regular" w:cs="TrefoilSlab-Regular"/>
                          <w:color w:val="000000"/>
                        </w:rPr>
                        <w:t>meetings</w:t>
                      </w:r>
                    </w:p>
                    <w:p w:rsidR="00331BFA" w:rsidRPr="00331BFA" w:rsidRDefault="00331BFA" w:rsidP="00780904">
                      <w:pPr>
                        <w:pStyle w:val="ListParagraph"/>
                        <w:numPr>
                          <w:ilvl w:val="0"/>
                          <w:numId w:val="14"/>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Progressive opportunities for girls and adults within the Service Unit, community and council-a</w:t>
                      </w:r>
                      <w:r w:rsidR="0037657D">
                        <w:rPr>
                          <w:rFonts w:ascii="TrefoilSlab-Regular" w:hAnsi="TrefoilSlab-Regular" w:cs="TrefoilSlab-Regular"/>
                          <w:color w:val="000000"/>
                        </w:rPr>
                        <w:t>t l</w:t>
                      </w:r>
                      <w:r w:rsidRPr="00331BFA">
                        <w:rPr>
                          <w:rFonts w:ascii="TrefoilSlab-Regular" w:hAnsi="TrefoilSlab-Regular" w:cs="TrefoilSlab-Regular"/>
                          <w:color w:val="000000"/>
                        </w:rPr>
                        <w:t>arge</w:t>
                      </w:r>
                    </w:p>
                    <w:p w:rsidR="00331BFA" w:rsidRDefault="00331BFA" w:rsidP="00780904">
                      <w:pPr>
                        <w:pStyle w:val="ListParagraph"/>
                        <w:numPr>
                          <w:ilvl w:val="0"/>
                          <w:numId w:val="15"/>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Volunteer recognition</w:t>
                      </w:r>
                    </w:p>
                    <w:p w:rsidR="00331BFA" w:rsidRPr="00331BFA" w:rsidRDefault="00331BFA" w:rsidP="00331BFA">
                      <w:pPr>
                        <w:pStyle w:val="ListParagraph"/>
                        <w:autoSpaceDE w:val="0"/>
                        <w:autoSpaceDN w:val="0"/>
                        <w:adjustRightInd w:val="0"/>
                        <w:spacing w:after="0" w:line="240" w:lineRule="auto"/>
                        <w:rPr>
                          <w:rFonts w:ascii="TrefoilSlab-Regular" w:hAnsi="TrefoilSlab-Regular" w:cs="TrefoilSlab-Regular"/>
                          <w:color w:val="000000"/>
                        </w:rPr>
                      </w:pPr>
                    </w:p>
                    <w:p w:rsidR="00331BFA" w:rsidRDefault="00331BFA" w:rsidP="00331BFA">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Partner with the community to communicate the benefits of Girl Scouts and develop partnerships that support the achievement of goals:</w:t>
                      </w:r>
                    </w:p>
                    <w:p w:rsidR="00331BFA" w:rsidRPr="00331BFA" w:rsidRDefault="00331BFA" w:rsidP="00780904">
                      <w:pPr>
                        <w:pStyle w:val="ListParagraph"/>
                        <w:numPr>
                          <w:ilvl w:val="0"/>
                          <w:numId w:val="16"/>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Engage parents through committee volunteer positions, Service Unit events and ongoing</w:t>
                      </w:r>
                      <w:r>
                        <w:rPr>
                          <w:rFonts w:ascii="TrefoilSlab-Regular" w:hAnsi="TrefoilSlab-Regular" w:cs="TrefoilSlab-Regular"/>
                          <w:color w:val="000000"/>
                        </w:rPr>
                        <w:t xml:space="preserve"> </w:t>
                      </w:r>
                      <w:r w:rsidR="0037657D">
                        <w:rPr>
                          <w:rFonts w:ascii="TrefoilSlab-Regular" w:hAnsi="TrefoilSlab-Regular" w:cs="TrefoilSlab-Regular"/>
                          <w:color w:val="000000"/>
                        </w:rPr>
                        <w:t>communication</w:t>
                      </w:r>
                    </w:p>
                    <w:p w:rsidR="00331BFA" w:rsidRPr="00331BFA" w:rsidRDefault="00331BFA" w:rsidP="00780904">
                      <w:pPr>
                        <w:pStyle w:val="ListParagraph"/>
                        <w:numPr>
                          <w:ilvl w:val="0"/>
                          <w:numId w:val="17"/>
                        </w:numPr>
                        <w:autoSpaceDE w:val="0"/>
                        <w:autoSpaceDN w:val="0"/>
                        <w:adjustRightInd w:val="0"/>
                        <w:spacing w:after="0" w:line="240" w:lineRule="auto"/>
                        <w:rPr>
                          <w:rFonts w:ascii="TrefoilSlab-Regular" w:hAnsi="TrefoilSlab-Regular" w:cs="TrefoilSlab-Regular"/>
                          <w:color w:val="000000"/>
                        </w:rPr>
                      </w:pPr>
                      <w:r w:rsidRPr="00331BFA">
                        <w:rPr>
                          <w:rFonts w:ascii="TrefoilSlab-Regular" w:hAnsi="TrefoilSlab-Regular" w:cs="TrefoilSlab-Regular"/>
                          <w:color w:val="000000"/>
                        </w:rPr>
                        <w:t>Identify potential partners in the community for prog</w:t>
                      </w:r>
                      <w:r w:rsidR="0037657D">
                        <w:rPr>
                          <w:rFonts w:ascii="TrefoilSlab-Regular" w:hAnsi="TrefoilSlab-Regular" w:cs="TrefoilSlab-Regular"/>
                          <w:color w:val="000000"/>
                        </w:rPr>
                        <w:t>ressive opportunities for girls</w:t>
                      </w:r>
                    </w:p>
                    <w:p w:rsidR="00331BFA" w:rsidRDefault="00331BFA"/>
                  </w:txbxContent>
                </v:textbox>
                <w10:wrap type="square" anchorx="margin"/>
              </v:shape>
            </w:pict>
          </mc:Fallback>
        </mc:AlternateContent>
      </w:r>
      <w:r w:rsidR="0037657D">
        <w:rPr>
          <w:rFonts w:ascii="TrefoilSlab-Regular" w:hAnsi="TrefoilSlab-Regular" w:cs="TrefoilSlab-Regular"/>
          <w:color w:val="000000"/>
        </w:rPr>
        <w:t>Within</w:t>
      </w:r>
      <w:r w:rsidR="008F4AB3">
        <w:rPr>
          <w:rFonts w:ascii="TrefoilSlab-Regular" w:hAnsi="TrefoilSlab-Regular" w:cs="TrefoilSlab-Regular"/>
          <w:color w:val="000000"/>
        </w:rPr>
        <w:t xml:space="preserve"> Service Unit, there are essential responsibilities that</w:t>
      </w:r>
      <w:r>
        <w:rPr>
          <w:rFonts w:ascii="TrefoilSlab-Regular" w:hAnsi="TrefoilSlab-Regular" w:cs="TrefoilSlab-Regular"/>
          <w:color w:val="000000"/>
        </w:rPr>
        <w:t xml:space="preserve"> must happen in order to ensure </w:t>
      </w:r>
      <w:r w:rsidR="008F4AB3">
        <w:rPr>
          <w:rFonts w:ascii="TrefoilSlab-Regular" w:hAnsi="TrefoilSlab-Regular" w:cs="TrefoilSlab-Regular"/>
          <w:color w:val="000000"/>
        </w:rPr>
        <w:t>we are working towards the mission and goals of the organization. These fu</w:t>
      </w:r>
      <w:r>
        <w:rPr>
          <w:rFonts w:ascii="TrefoilSlab-Regular" w:hAnsi="TrefoilSlab-Regular" w:cs="TrefoilSlab-Regular"/>
          <w:color w:val="000000"/>
        </w:rPr>
        <w:t xml:space="preserve">nctions are carried out through </w:t>
      </w:r>
      <w:r w:rsidR="008F4AB3">
        <w:rPr>
          <w:rFonts w:ascii="TrefoilSlab-Regular" w:hAnsi="TrefoilSlab-Regular" w:cs="TrefoilSlab-Regular"/>
          <w:color w:val="000000"/>
        </w:rPr>
        <w:t>appointed and trained administrative volunteers</w:t>
      </w:r>
      <w:r w:rsidR="0037657D">
        <w:rPr>
          <w:rFonts w:ascii="TrefoilSlab-Regular" w:hAnsi="TrefoilSlab-Regular" w:cs="TrefoilSlab-Regular"/>
          <w:color w:val="000000"/>
        </w:rPr>
        <w:t>,</w:t>
      </w:r>
      <w:r w:rsidR="008F4AB3">
        <w:rPr>
          <w:rFonts w:ascii="TrefoilSlab-Regular" w:hAnsi="TrefoilSlab-Regular" w:cs="TrefoilSlab-Regular"/>
          <w:color w:val="000000"/>
        </w:rPr>
        <w:t xml:space="preserve"> who work together as th</w:t>
      </w:r>
      <w:r>
        <w:rPr>
          <w:rFonts w:ascii="TrefoilSlab-Regular" w:hAnsi="TrefoilSlab-Regular" w:cs="TrefoilSlab-Regular"/>
          <w:color w:val="000000"/>
        </w:rPr>
        <w:t xml:space="preserve">e Service Unit Team. Before the </w:t>
      </w:r>
      <w:r w:rsidR="008F4AB3">
        <w:rPr>
          <w:rFonts w:ascii="TrefoilSlab-Regular" w:hAnsi="TrefoilSlab-Regular" w:cs="TrefoilSlab-Regular"/>
          <w:color w:val="000000"/>
        </w:rPr>
        <w:t xml:space="preserve">Service Unit Team can work to support girls and adults, each member must </w:t>
      </w:r>
      <w:r>
        <w:rPr>
          <w:rFonts w:ascii="TrefoilSlab-Regular" w:hAnsi="TrefoilSlab-Regular" w:cs="TrefoilSlab-Regular"/>
          <w:color w:val="000000"/>
        </w:rPr>
        <w:t xml:space="preserve">know and understand the role of </w:t>
      </w:r>
      <w:r w:rsidR="008F4AB3">
        <w:rPr>
          <w:rFonts w:ascii="TrefoilSlab-Regular" w:hAnsi="TrefoilSlab-Regular" w:cs="TrefoilSlab-Regular"/>
          <w:color w:val="000000"/>
        </w:rPr>
        <w:t>the Service Unit Team and</w:t>
      </w:r>
      <w:r w:rsidR="0037657D">
        <w:rPr>
          <w:rFonts w:ascii="TrefoilSlab-Regular" w:hAnsi="TrefoilSlab-Regular" w:cs="TrefoilSlab-Regular"/>
          <w:color w:val="000000"/>
        </w:rPr>
        <w:t>,</w:t>
      </w:r>
      <w:r w:rsidR="008F4AB3">
        <w:rPr>
          <w:rFonts w:ascii="TrefoilSlab-Regular" w:hAnsi="TrefoilSlab-Regular" w:cs="TrefoilSlab-Regular"/>
          <w:color w:val="000000"/>
        </w:rPr>
        <w:t xml:space="preserve"> equally important, they must understand the Girl Scout </w:t>
      </w:r>
      <w:r>
        <w:rPr>
          <w:rFonts w:ascii="TrefoilSlab-Regular" w:hAnsi="TrefoilSlab-Regular" w:cs="TrefoilSlab-Regular"/>
          <w:color w:val="000000"/>
        </w:rPr>
        <w:t xml:space="preserve">Leadership Experience, </w:t>
      </w:r>
      <w:r w:rsidR="0037657D">
        <w:rPr>
          <w:rFonts w:ascii="TrefoilSlab-Regular" w:hAnsi="TrefoilSlab-Regular" w:cs="TrefoilSlab-Regular"/>
          <w:color w:val="000000"/>
        </w:rPr>
        <w:t>Council g</w:t>
      </w:r>
      <w:r w:rsidR="008F4AB3">
        <w:rPr>
          <w:rFonts w:ascii="TrefoilSlab-Regular" w:hAnsi="TrefoilSlab-Regular" w:cs="TrefoilSlab-Regular"/>
          <w:color w:val="000000"/>
        </w:rPr>
        <w:t>oals</w:t>
      </w:r>
      <w:r w:rsidR="0037657D">
        <w:rPr>
          <w:rFonts w:ascii="TrefoilSlab-Regular" w:hAnsi="TrefoilSlab-Regular" w:cs="TrefoilSlab-Regular"/>
          <w:color w:val="000000"/>
        </w:rPr>
        <w:t>,</w:t>
      </w:r>
      <w:r w:rsidR="008F4AB3">
        <w:rPr>
          <w:rFonts w:ascii="TrefoilSlab-Regular" w:hAnsi="TrefoilSlab-Regular" w:cs="TrefoilSlab-Regular"/>
          <w:color w:val="000000"/>
        </w:rPr>
        <w:t xml:space="preserve"> and council program and service delivery priority areas.</w:t>
      </w:r>
    </w:p>
    <w:p w:rsidR="00331BFA" w:rsidRDefault="00331BFA"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8"/>
          <w:szCs w:val="28"/>
        </w:rPr>
      </w:pPr>
      <w:r>
        <w:rPr>
          <w:rFonts w:ascii="TrefoilSans-SemiBold" w:hAnsi="TrefoilSans-SemiBold" w:cs="TrefoilSans-SemiBold"/>
          <w:b/>
          <w:bCs/>
          <w:color w:val="000000"/>
          <w:sz w:val="28"/>
          <w:szCs w:val="28"/>
        </w:rPr>
        <w:t>Getting Your Team in Place</w:t>
      </w:r>
    </w:p>
    <w:p w:rsidR="008F4AB3" w:rsidRDefault="008F4AB3" w:rsidP="008F4AB3">
      <w:pPr>
        <w:autoSpaceDE w:val="0"/>
        <w:autoSpaceDN w:val="0"/>
        <w:adjustRightInd w:val="0"/>
        <w:spacing w:after="0"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 xml:space="preserve">Who are these </w:t>
      </w:r>
      <w:r w:rsidR="0037657D">
        <w:rPr>
          <w:rFonts w:ascii="TrefoilSlab-Regular" w:hAnsi="TrefoilSlab-Regular" w:cs="TrefoilSlab-Regular"/>
          <w:color w:val="000000"/>
          <w:sz w:val="24"/>
          <w:szCs w:val="24"/>
        </w:rPr>
        <w:t>2</w:t>
      </w:r>
      <w:r w:rsidR="00331BFA" w:rsidRPr="0037657D">
        <w:rPr>
          <w:rFonts w:ascii="TrefoilSlab-Regular" w:hAnsi="TrefoilSlab-Regular" w:cs="TrefoilSlab-Regular"/>
          <w:color w:val="000000"/>
          <w:sz w:val="24"/>
          <w:szCs w:val="24"/>
        </w:rPr>
        <w:t>,000</w:t>
      </w:r>
      <w:r>
        <w:rPr>
          <w:rFonts w:ascii="TrefoilSlab-Regular" w:hAnsi="TrefoilSlab-Regular" w:cs="TrefoilSlab-Regular"/>
          <w:color w:val="000000"/>
          <w:sz w:val="24"/>
          <w:szCs w:val="24"/>
        </w:rPr>
        <w:t xml:space="preserve"> volunteers? We all know that Girl Scout suppo</w:t>
      </w:r>
      <w:r w:rsidR="00331BFA">
        <w:rPr>
          <w:rFonts w:ascii="TrefoilSlab-Regular" w:hAnsi="TrefoilSlab-Regular" w:cs="TrefoilSlab-Regular"/>
          <w:color w:val="000000"/>
          <w:sz w:val="24"/>
          <w:szCs w:val="24"/>
        </w:rPr>
        <w:t xml:space="preserve">rt does not come from one place or </w:t>
      </w:r>
      <w:r>
        <w:rPr>
          <w:rFonts w:ascii="TrefoilSlab-Regular" w:hAnsi="TrefoilSlab-Regular" w:cs="TrefoilSlab-Regular"/>
          <w:color w:val="000000"/>
          <w:sz w:val="24"/>
          <w:szCs w:val="24"/>
        </w:rPr>
        <w:t>one person. It takes a team of committed volunteers to help leaders understand the Girl Scout</w:t>
      </w:r>
    </w:p>
    <w:p w:rsidR="008F4AB3" w:rsidRDefault="008F4AB3" w:rsidP="008F4AB3">
      <w:pPr>
        <w:autoSpaceDE w:val="0"/>
        <w:autoSpaceDN w:val="0"/>
        <w:adjustRightInd w:val="0"/>
        <w:spacing w:after="0"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Leadership Experience and</w:t>
      </w:r>
      <w:r w:rsidR="0037657D">
        <w:rPr>
          <w:rFonts w:ascii="TrefoilSlab-Regular" w:hAnsi="TrefoilSlab-Regular" w:cs="TrefoilSlab-Regular"/>
          <w:color w:val="000000"/>
          <w:sz w:val="24"/>
          <w:szCs w:val="24"/>
        </w:rPr>
        <w:t xml:space="preserve"> ensure</w:t>
      </w:r>
      <w:r>
        <w:rPr>
          <w:rFonts w:ascii="TrefoilSlab-Regular" w:hAnsi="TrefoilSlab-Regular" w:cs="TrefoilSlab-Regular"/>
          <w:color w:val="000000"/>
          <w:sz w:val="24"/>
          <w:szCs w:val="24"/>
        </w:rPr>
        <w:t xml:space="preserve"> that girls are having a meaningful experience. The key to a successful</w:t>
      </w:r>
      <w:r w:rsidR="0037657D">
        <w:rPr>
          <w:rFonts w:ascii="TrefoilSlab-Regular" w:hAnsi="TrefoilSlab-Regular" w:cs="TrefoilSlab-Regular"/>
          <w:color w:val="000000"/>
          <w:sz w:val="24"/>
          <w:szCs w:val="24"/>
        </w:rPr>
        <w:t xml:space="preserve"> </w:t>
      </w:r>
      <w:r>
        <w:rPr>
          <w:rFonts w:ascii="TrefoilSlab-Regular" w:hAnsi="TrefoilSlab-Regular" w:cs="TrefoilSlab-Regular"/>
          <w:color w:val="000000"/>
          <w:sz w:val="24"/>
          <w:szCs w:val="24"/>
        </w:rPr>
        <w:t>Girl Scout year is having the right people in place to provide suppo</w:t>
      </w:r>
      <w:r w:rsidR="00331BFA">
        <w:rPr>
          <w:rFonts w:ascii="TrefoilSlab-Regular" w:hAnsi="TrefoilSlab-Regular" w:cs="TrefoilSlab-Regular"/>
          <w:color w:val="000000"/>
          <w:sz w:val="24"/>
          <w:szCs w:val="24"/>
        </w:rPr>
        <w:t xml:space="preserve">rt to girls and adults. Placing </w:t>
      </w:r>
      <w:r>
        <w:rPr>
          <w:rFonts w:ascii="TrefoilSlab-Regular" w:hAnsi="TrefoilSlab-Regular" w:cs="TrefoilSlab-Regular"/>
          <w:color w:val="000000"/>
          <w:sz w:val="24"/>
          <w:szCs w:val="24"/>
        </w:rPr>
        <w:t>adults in the position that fits them is important, whether it is in a troop leadership position or a</w:t>
      </w:r>
      <w:r w:rsidR="0037657D">
        <w:rPr>
          <w:rFonts w:ascii="TrefoilSlab-Regular" w:hAnsi="TrefoilSlab-Regular" w:cs="TrefoilSlab-Regular"/>
          <w:color w:val="000000"/>
          <w:sz w:val="24"/>
          <w:szCs w:val="24"/>
        </w:rPr>
        <w:t xml:space="preserve"> </w:t>
      </w:r>
      <w:r>
        <w:rPr>
          <w:rFonts w:ascii="TrefoilSlab-Regular" w:hAnsi="TrefoilSlab-Regular" w:cs="TrefoilSlab-Regular"/>
          <w:color w:val="000000"/>
          <w:sz w:val="24"/>
          <w:szCs w:val="24"/>
        </w:rPr>
        <w:t>Service Unit Team position.</w:t>
      </w:r>
    </w:p>
    <w:p w:rsidR="00331BFA" w:rsidRDefault="00331BFA" w:rsidP="008F4AB3">
      <w:pPr>
        <w:autoSpaceDE w:val="0"/>
        <w:autoSpaceDN w:val="0"/>
        <w:adjustRightInd w:val="0"/>
        <w:spacing w:after="0" w:line="240" w:lineRule="auto"/>
        <w:rPr>
          <w:rFonts w:ascii="TrefoilSlab-Regular" w:hAnsi="TrefoilSlab-Regular" w:cs="TrefoilSlab-Regular"/>
          <w:color w:val="000000"/>
          <w:sz w:val="24"/>
          <w:szCs w:val="24"/>
        </w:rPr>
      </w:pPr>
    </w:p>
    <w:p w:rsidR="008F4AB3" w:rsidRDefault="008F4AB3" w:rsidP="008F4AB3">
      <w:pPr>
        <w:autoSpaceDE w:val="0"/>
        <w:autoSpaceDN w:val="0"/>
        <w:adjustRightInd w:val="0"/>
        <w:spacing w:after="0" w:line="240" w:lineRule="auto"/>
        <w:rPr>
          <w:rFonts w:ascii="TrefoilSlab-Regular" w:hAnsi="TrefoilSlab-Regular" w:cs="TrefoilSlab-Regular"/>
          <w:color w:val="000000"/>
          <w:sz w:val="24"/>
          <w:szCs w:val="24"/>
        </w:rPr>
      </w:pPr>
      <w:r>
        <w:rPr>
          <w:rFonts w:ascii="TrefoilSlab-Regular" w:hAnsi="TrefoilSlab-Regular" w:cs="TrefoilSlab-Regular"/>
          <w:color w:val="000000"/>
          <w:sz w:val="24"/>
          <w:szCs w:val="24"/>
        </w:rPr>
        <w:t>Having the right volunteers in the following areas can make the difference in a volunteer’s experience.</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Service Unit Manager</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Fall Product Manager</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Cookie Program Manager</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Financial Manager</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Membership Manager</w:t>
      </w:r>
    </w:p>
    <w:p w:rsidR="00EB4D4F" w:rsidRDefault="00EB4D4F"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Program and Event Manager</w:t>
      </w:r>
    </w:p>
    <w:p w:rsidR="008F4AB3" w:rsidRDefault="00331BFA" w:rsidP="00331BFA">
      <w:pPr>
        <w:autoSpaceDE w:val="0"/>
        <w:autoSpaceDN w:val="0"/>
        <w:adjustRightInd w:val="0"/>
        <w:spacing w:after="0" w:line="240" w:lineRule="auto"/>
        <w:ind w:firstLine="720"/>
        <w:rPr>
          <w:rFonts w:ascii="TrefoilSlab-Regular" w:hAnsi="TrefoilSlab-Regular" w:cs="TrefoilSlab-Regular"/>
          <w:color w:val="000000"/>
          <w:sz w:val="24"/>
          <w:szCs w:val="24"/>
        </w:rPr>
      </w:pPr>
      <w:r>
        <w:rPr>
          <w:rFonts w:ascii="TrefoilSlab-Regular" w:hAnsi="TrefoilSlab-Regular" w:cs="TrefoilSlab-Regular"/>
          <w:color w:val="000000"/>
          <w:sz w:val="24"/>
          <w:szCs w:val="24"/>
        </w:rPr>
        <w:t>Delegate</w:t>
      </w:r>
    </w:p>
    <w:p w:rsidR="00EA61BE" w:rsidRPr="00EA61BE" w:rsidRDefault="008F4AB3" w:rsidP="008F4AB3">
      <w:p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 xml:space="preserve">The Service Unit Team uses a committee structure with the </w:t>
      </w:r>
      <w:r w:rsidR="00EA61BE" w:rsidRPr="00EA61BE">
        <w:rPr>
          <w:rFonts w:ascii="TrefoilSlab-Regular" w:hAnsi="TrefoilSlab-Regular" w:cs="TrefoilSlab-Regular"/>
          <w:color w:val="000000"/>
        </w:rPr>
        <w:t>Manager</w:t>
      </w:r>
      <w:r w:rsidRPr="00EA61BE">
        <w:rPr>
          <w:rFonts w:ascii="TrefoilSlab-Regular" w:hAnsi="TrefoilSlab-Regular" w:cs="TrefoilSlab-Regular"/>
          <w:color w:val="000000"/>
        </w:rPr>
        <w:t xml:space="preserve"> as the primary connector to the</w:t>
      </w:r>
      <w:r w:rsidR="00EA61BE" w:rsidRPr="00EA61BE">
        <w:rPr>
          <w:rFonts w:ascii="Omnes_GirlScouts-Medium" w:hAnsi="Omnes_GirlScouts-Medium" w:cs="Omnes_GirlScouts-Medium"/>
          <w:color w:val="FFFFFF"/>
        </w:rPr>
        <w:t xml:space="preserve"> </w:t>
      </w:r>
      <w:r w:rsidRPr="00EA61BE">
        <w:rPr>
          <w:rFonts w:ascii="TrefoilSlab-Regular" w:hAnsi="TrefoilSlab-Regular" w:cs="TrefoilSlab-Regular"/>
          <w:color w:val="000000"/>
        </w:rPr>
        <w:t>council staff. Committees should work together and communicate re</w:t>
      </w:r>
      <w:r w:rsidR="00EA61BE" w:rsidRPr="00EA61BE">
        <w:rPr>
          <w:rFonts w:ascii="TrefoilSlab-Regular" w:hAnsi="TrefoilSlab-Regular" w:cs="TrefoilSlab-Regular"/>
          <w:color w:val="000000"/>
        </w:rPr>
        <w:t xml:space="preserve">gularly to make decisions about </w:t>
      </w:r>
      <w:r w:rsidRPr="00EA61BE">
        <w:rPr>
          <w:rFonts w:ascii="TrefoilSlab-Regular" w:hAnsi="TrefoilSlab-Regular" w:cs="TrefoilSlab-Regular"/>
          <w:color w:val="000000"/>
        </w:rPr>
        <w:t>the direction of the functional area as it relates to the needs of the c</w:t>
      </w:r>
      <w:r w:rsidR="00EA61BE" w:rsidRPr="00EA61BE">
        <w:rPr>
          <w:rFonts w:ascii="TrefoilSlab-Regular" w:hAnsi="TrefoilSlab-Regular" w:cs="TrefoilSlab-Regular"/>
          <w:color w:val="000000"/>
        </w:rPr>
        <w:t xml:space="preserve">ommunity and in relation to the </w:t>
      </w:r>
      <w:r w:rsidRPr="00EA61BE">
        <w:rPr>
          <w:rFonts w:ascii="TrefoilSlab-Regular" w:hAnsi="TrefoilSlab-Regular" w:cs="TrefoilSlab-Regular"/>
          <w:color w:val="000000"/>
        </w:rPr>
        <w:t xml:space="preserve">Girl Scout Leadership Experience and Girl Scouts of </w:t>
      </w:r>
      <w:r w:rsidR="00EA61BE" w:rsidRPr="00EA61BE">
        <w:rPr>
          <w:rFonts w:ascii="TrefoilSlab-Regular" w:hAnsi="TrefoilSlab-Regular" w:cs="TrefoilSlab-Regular"/>
          <w:color w:val="000000"/>
        </w:rPr>
        <w:t xml:space="preserve">SC-MM </w:t>
      </w:r>
      <w:r w:rsidRPr="00EA61BE">
        <w:rPr>
          <w:rFonts w:ascii="TrefoilSlab-Regular" w:hAnsi="TrefoilSlab-Regular" w:cs="TrefoilSlab-Regular"/>
          <w:color w:val="000000"/>
        </w:rPr>
        <w:t>policies and procedures.</w:t>
      </w:r>
    </w:p>
    <w:p w:rsidR="00EA61BE" w:rsidRPr="00EA61BE" w:rsidRDefault="00EA61BE" w:rsidP="008F4AB3">
      <w:pPr>
        <w:autoSpaceDE w:val="0"/>
        <w:autoSpaceDN w:val="0"/>
        <w:adjustRightInd w:val="0"/>
        <w:spacing w:after="0" w:line="240" w:lineRule="auto"/>
        <w:rPr>
          <w:rFonts w:ascii="TrefoilSlab-Regular" w:hAnsi="TrefoilSlab-Regular" w:cs="TrefoilSlab-Regular"/>
          <w:color w:val="000000"/>
        </w:rPr>
      </w:pPr>
    </w:p>
    <w:p w:rsidR="008F4AB3" w:rsidRPr="00EA61BE" w:rsidRDefault="008F4AB3" w:rsidP="008F4AB3">
      <w:p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Each member of the committee should have a defined ro</w:t>
      </w:r>
      <w:r w:rsidR="00EA61BE" w:rsidRPr="00EA61BE">
        <w:rPr>
          <w:rFonts w:ascii="TrefoilSlab-Regular" w:hAnsi="TrefoilSlab-Regular" w:cs="TrefoilSlab-Regular"/>
          <w:color w:val="000000"/>
        </w:rPr>
        <w:t xml:space="preserve">le and a clear understanding of </w:t>
      </w:r>
      <w:r w:rsidRPr="00EA61BE">
        <w:rPr>
          <w:rFonts w:ascii="TrefoilSlab-Regular" w:hAnsi="TrefoilSlab-Regular" w:cs="TrefoilSlab-Regular"/>
          <w:color w:val="000000"/>
        </w:rPr>
        <w:t>expectations. It is important that the committee has a shared sense</w:t>
      </w:r>
      <w:r w:rsidR="00EA61BE" w:rsidRPr="00EA61BE">
        <w:rPr>
          <w:rFonts w:ascii="TrefoilSlab-Regular" w:hAnsi="TrefoilSlab-Regular" w:cs="TrefoilSlab-Regular"/>
          <w:color w:val="000000"/>
        </w:rPr>
        <w:t xml:space="preserve"> of purpose and understands how </w:t>
      </w:r>
      <w:r w:rsidRPr="00EA61BE">
        <w:rPr>
          <w:rFonts w:ascii="TrefoilSlab-Regular" w:hAnsi="TrefoilSlab-Regular" w:cs="TrefoilSlab-Regular"/>
          <w:color w:val="000000"/>
        </w:rPr>
        <w:t>they communicate with other committees</w:t>
      </w:r>
      <w:r w:rsidR="0037657D">
        <w:rPr>
          <w:rFonts w:ascii="TrefoilSlab-Regular" w:hAnsi="TrefoilSlab-Regular" w:cs="TrefoilSlab-Regular"/>
          <w:color w:val="000000"/>
        </w:rPr>
        <w:t>,</w:t>
      </w:r>
      <w:r w:rsidRPr="00EA61BE">
        <w:rPr>
          <w:rFonts w:ascii="TrefoilSlab-Regular" w:hAnsi="TrefoilSlab-Regular" w:cs="TrefoilSlab-Regular"/>
          <w:color w:val="000000"/>
        </w:rPr>
        <w:t xml:space="preserve"> as well as fit in to the overal</w:t>
      </w:r>
      <w:r w:rsidR="00EA61BE" w:rsidRPr="00EA61BE">
        <w:rPr>
          <w:rFonts w:ascii="TrefoilSlab-Regular" w:hAnsi="TrefoilSlab-Regular" w:cs="TrefoilSlab-Regular"/>
          <w:color w:val="000000"/>
        </w:rPr>
        <w:t xml:space="preserve">l goals of the Service Unit and </w:t>
      </w:r>
      <w:r w:rsidRPr="00EA61BE">
        <w:rPr>
          <w:rFonts w:ascii="TrefoilSlab-Regular" w:hAnsi="TrefoilSlab-Regular" w:cs="TrefoilSlab-Regular"/>
          <w:color w:val="000000"/>
        </w:rPr>
        <w:t>the organization.</w:t>
      </w:r>
    </w:p>
    <w:p w:rsidR="00EA61BE" w:rsidRPr="00EA61BE" w:rsidRDefault="00EA61BE" w:rsidP="008F4AB3">
      <w:pPr>
        <w:autoSpaceDE w:val="0"/>
        <w:autoSpaceDN w:val="0"/>
        <w:adjustRightInd w:val="0"/>
        <w:spacing w:after="0" w:line="240" w:lineRule="auto"/>
        <w:rPr>
          <w:rFonts w:ascii="TrefoilSlab-Regular" w:hAnsi="TrefoilSlab-Regular" w:cs="TrefoilSlab-Regular"/>
          <w:color w:val="000000"/>
        </w:rPr>
      </w:pPr>
    </w:p>
    <w:p w:rsidR="008F4AB3" w:rsidRPr="00EA61BE" w:rsidRDefault="008F4AB3" w:rsidP="008F4AB3">
      <w:p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It is never too late to recruit volunteers to support your Service Unit, whether it is for Service Unit</w:t>
      </w:r>
    </w:p>
    <w:p w:rsidR="008F4AB3" w:rsidRPr="00EA61BE" w:rsidRDefault="008F4AB3" w:rsidP="00EA61BE">
      <w:p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Team positions or short- term positions. Identify volunteers you think would provide great</w:t>
      </w:r>
      <w:r w:rsidR="00EA61BE" w:rsidRPr="00EA61BE">
        <w:rPr>
          <w:rFonts w:ascii="TrefoilSlab-Regular" w:hAnsi="TrefoilSlab-Regular" w:cs="TrefoilSlab-Regular"/>
          <w:color w:val="000000"/>
        </w:rPr>
        <w:t xml:space="preserve"> support </w:t>
      </w:r>
      <w:r w:rsidRPr="00EA61BE">
        <w:rPr>
          <w:rFonts w:ascii="TrefoilSlab-Regular" w:hAnsi="TrefoilSlab-Regular" w:cs="TrefoilSlab-Regular"/>
          <w:color w:val="000000"/>
        </w:rPr>
        <w:t>to new volunteers and provide dependable support to existing volu</w:t>
      </w:r>
      <w:r w:rsidR="00EA61BE" w:rsidRPr="00EA61BE">
        <w:rPr>
          <w:rFonts w:ascii="TrefoilSlab-Regular" w:hAnsi="TrefoilSlab-Regular" w:cs="TrefoilSlab-Regular"/>
          <w:color w:val="000000"/>
        </w:rPr>
        <w:t xml:space="preserve">nteers in the Service Unit. For </w:t>
      </w:r>
      <w:r w:rsidRPr="00EA61BE">
        <w:rPr>
          <w:rFonts w:ascii="TrefoilSlab-Regular" w:hAnsi="TrefoilSlab-Regular" w:cs="TrefoilSlab-Regular"/>
          <w:color w:val="000000"/>
        </w:rPr>
        <w:t>example, if there is a volunteer who always reaches out to</w:t>
      </w:r>
      <w:r w:rsidR="00EA61BE" w:rsidRPr="00EA61BE">
        <w:rPr>
          <w:rFonts w:ascii="TrefoilSlab-Regular" w:hAnsi="TrefoilSlab-Regular" w:cs="TrefoilSlab-Regular"/>
          <w:color w:val="000000"/>
        </w:rPr>
        <w:t xml:space="preserve"> new leaders and helps them get </w:t>
      </w:r>
      <w:r w:rsidRPr="00EA61BE">
        <w:rPr>
          <w:rFonts w:ascii="TrefoilSlab-Regular" w:hAnsi="TrefoilSlab-Regular" w:cs="TrefoilSlab-Regular"/>
          <w:color w:val="000000"/>
        </w:rPr>
        <w:t>con</w:t>
      </w:r>
      <w:r w:rsidR="0037657D">
        <w:rPr>
          <w:rFonts w:ascii="TrefoilSlab-Regular" w:hAnsi="TrefoilSlab-Regular" w:cs="TrefoilSlab-Regular"/>
          <w:color w:val="000000"/>
        </w:rPr>
        <w:t>nected to the Service Unit, she</w:t>
      </w:r>
      <w:r w:rsidRPr="00EA61BE">
        <w:rPr>
          <w:rFonts w:ascii="TrefoilSlab-Regular" w:hAnsi="TrefoilSlab-Regular" w:cs="TrefoilSlab-Regular"/>
          <w:color w:val="000000"/>
        </w:rPr>
        <w:t xml:space="preserve"> may be a great Girl Scout Lead</w:t>
      </w:r>
      <w:r w:rsidR="00EA61BE" w:rsidRPr="00EA61BE">
        <w:rPr>
          <w:rFonts w:ascii="TrefoilSlab-Regular" w:hAnsi="TrefoilSlab-Regular" w:cs="TrefoilSlab-Regular"/>
          <w:color w:val="000000"/>
        </w:rPr>
        <w:t xml:space="preserve">ership coach or a new volunteer </w:t>
      </w:r>
      <w:r w:rsidRPr="00EA61BE">
        <w:rPr>
          <w:rFonts w:ascii="TrefoilSlab-Regular" w:hAnsi="TrefoilSlab-Regular" w:cs="TrefoilSlab-Regular"/>
          <w:color w:val="000000"/>
        </w:rPr>
        <w:t>mentor coor</w:t>
      </w:r>
      <w:r w:rsidR="0037657D">
        <w:rPr>
          <w:rFonts w:ascii="TrefoilSlab-Regular" w:hAnsi="TrefoilSlab-Regular" w:cs="TrefoilSlab-Regular"/>
          <w:color w:val="000000"/>
        </w:rPr>
        <w:t>dinator. Tell her why you think she</w:t>
      </w:r>
      <w:r w:rsidRPr="00EA61BE">
        <w:rPr>
          <w:rFonts w:ascii="TrefoilSlab-Regular" w:hAnsi="TrefoilSlab-Regular" w:cs="TrefoilSlab-Regular"/>
          <w:color w:val="000000"/>
        </w:rPr>
        <w:t xml:space="preserve"> would be great and don’t be afraid to ask!</w:t>
      </w:r>
    </w:p>
    <w:p w:rsidR="00EA61BE" w:rsidRPr="00EA61BE" w:rsidRDefault="00EA61BE" w:rsidP="00EA61BE">
      <w:pPr>
        <w:autoSpaceDE w:val="0"/>
        <w:autoSpaceDN w:val="0"/>
        <w:adjustRightInd w:val="0"/>
        <w:spacing w:after="0" w:line="240" w:lineRule="auto"/>
        <w:rPr>
          <w:rFonts w:ascii="Omnes_GirlScouts-Medium" w:hAnsi="Omnes_GirlScouts-Medium" w:cs="Omnes_GirlScouts-Medium"/>
          <w:color w:val="FFFFFF"/>
          <w:sz w:val="24"/>
          <w:szCs w:val="24"/>
        </w:rPr>
      </w:pPr>
    </w:p>
    <w:p w:rsidR="008F4AB3" w:rsidRPr="00EA61BE" w:rsidRDefault="008F4AB3" w:rsidP="00EA61BE">
      <w:pPr>
        <w:autoSpaceDE w:val="0"/>
        <w:autoSpaceDN w:val="0"/>
        <w:adjustRightInd w:val="0"/>
        <w:spacing w:after="0" w:line="240" w:lineRule="auto"/>
        <w:rPr>
          <w:rFonts w:ascii="Omnes_GirlScouts-Medium" w:hAnsi="Omnes_GirlScouts-Medium" w:cs="Omnes_GirlScouts-Medium"/>
          <w:color w:val="FFFFFF"/>
          <w:sz w:val="72"/>
          <w:szCs w:val="72"/>
        </w:rPr>
      </w:pPr>
      <w:r>
        <w:rPr>
          <w:rFonts w:ascii="TrefoilSans-SemiBold" w:hAnsi="TrefoilSans-SemiBold" w:cs="TrefoilSans-SemiBold"/>
          <w:b/>
          <w:bCs/>
          <w:color w:val="000000"/>
          <w:sz w:val="28"/>
          <w:szCs w:val="28"/>
        </w:rPr>
        <w:t>Coordinating the Work of the Team</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As a Service Unit Team, your role is to ensure the essential responsibilities are implemented in the</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Service Unit. Each appointed Service Unit Team position has a staff counte</w:t>
      </w:r>
      <w:r w:rsidR="00EA61BE">
        <w:rPr>
          <w:rFonts w:ascii="TrefoilSlab-Regular" w:hAnsi="TrefoilSlab-Regular" w:cs="TrefoilSlab-Regular"/>
          <w:color w:val="000000"/>
        </w:rPr>
        <w:t xml:space="preserve">rpart that appoints, trains and </w:t>
      </w:r>
      <w:r>
        <w:rPr>
          <w:rFonts w:ascii="TrefoilSlab-Regular" w:hAnsi="TrefoilSlab-Regular" w:cs="TrefoilSlab-Regular"/>
          <w:color w:val="000000"/>
        </w:rPr>
        <w:t xml:space="preserve">provides ongoing support to the volunteer position to ensure that the </w:t>
      </w:r>
      <w:r w:rsidR="0037657D">
        <w:rPr>
          <w:rFonts w:ascii="TrefoilSlab-Regular" w:hAnsi="TrefoilSlab-Regular" w:cs="TrefoilSlab-Regular"/>
          <w:color w:val="000000"/>
        </w:rPr>
        <w:t>function of the position is</w:t>
      </w:r>
      <w:r w:rsidR="00EA61BE">
        <w:rPr>
          <w:rFonts w:ascii="TrefoilSlab-Regular" w:hAnsi="TrefoilSlab-Regular" w:cs="TrefoilSlab-Regular"/>
          <w:color w:val="000000"/>
        </w:rPr>
        <w:t xml:space="preserve"> </w:t>
      </w:r>
      <w:r>
        <w:rPr>
          <w:rFonts w:ascii="TrefoilSlab-Regular" w:hAnsi="TrefoilSlab-Regular" w:cs="TrefoilSlab-Regular"/>
          <w:color w:val="000000"/>
        </w:rPr>
        <w:t>implemented</w:t>
      </w:r>
      <w:r w:rsidR="0037657D">
        <w:rPr>
          <w:rFonts w:ascii="TrefoilSlab-Regular" w:hAnsi="TrefoilSlab-Regular" w:cs="TrefoilSlab-Regular"/>
          <w:color w:val="000000"/>
        </w:rPr>
        <w:t xml:space="preserve"> effectively. It is through </w:t>
      </w:r>
      <w:r>
        <w:rPr>
          <w:rFonts w:ascii="TrefoilSlab-Regular" w:hAnsi="TrefoilSlab-Regular" w:cs="TrefoilSlab-Regular"/>
          <w:color w:val="000000"/>
        </w:rPr>
        <w:t>coordinated work of the Serv</w:t>
      </w:r>
      <w:r w:rsidR="00EA61BE">
        <w:rPr>
          <w:rFonts w:ascii="TrefoilSlab-Regular" w:hAnsi="TrefoilSlab-Regular" w:cs="TrefoilSlab-Regular"/>
          <w:color w:val="000000"/>
        </w:rPr>
        <w:t xml:space="preserve">ice Unit Team </w:t>
      </w:r>
      <w:r w:rsidR="0037657D">
        <w:rPr>
          <w:rFonts w:ascii="TrefoilSlab-Regular" w:hAnsi="TrefoilSlab-Regular" w:cs="TrefoilSlab-Regular"/>
          <w:color w:val="000000"/>
        </w:rPr>
        <w:t>that</w:t>
      </w:r>
      <w:r w:rsidR="00EA61BE">
        <w:rPr>
          <w:rFonts w:ascii="TrefoilSlab-Regular" w:hAnsi="TrefoilSlab-Regular" w:cs="TrefoilSlab-Regular"/>
          <w:color w:val="000000"/>
        </w:rPr>
        <w:t xml:space="preserve"> everyone </w:t>
      </w:r>
      <w:r>
        <w:rPr>
          <w:rFonts w:ascii="TrefoilSlab-Regular" w:hAnsi="TrefoilSlab-Regular" w:cs="TrefoilSlab-Regular"/>
          <w:color w:val="000000"/>
        </w:rPr>
        <w:t>come</w:t>
      </w:r>
      <w:r w:rsidR="0037657D">
        <w:rPr>
          <w:rFonts w:ascii="TrefoilSlab-Regular" w:hAnsi="TrefoilSlab-Regular" w:cs="TrefoilSlab-Regular"/>
          <w:color w:val="000000"/>
        </w:rPr>
        <w:t>s</w:t>
      </w:r>
      <w:r>
        <w:rPr>
          <w:rFonts w:ascii="TrefoilSlab-Regular" w:hAnsi="TrefoilSlab-Regular" w:cs="TrefoilSlab-Regular"/>
          <w:color w:val="000000"/>
        </w:rPr>
        <w:t xml:space="preserve"> together to ensure the </w:t>
      </w:r>
      <w:r>
        <w:rPr>
          <w:rFonts w:ascii="TrefoilSlab-Bold" w:hAnsi="TrefoilSlab-Bold" w:cs="TrefoilSlab-Bold"/>
          <w:b/>
          <w:bCs/>
          <w:color w:val="000000"/>
        </w:rPr>
        <w:t xml:space="preserve">right </w:t>
      </w:r>
      <w:r>
        <w:rPr>
          <w:rFonts w:ascii="TrefoilSlab-Regular" w:hAnsi="TrefoilSlab-Regular" w:cs="TrefoilSlab-Regular"/>
          <w:color w:val="000000"/>
        </w:rPr>
        <w:t>support is being provided for the volunteers in the Service Unit.</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You can do this by:</w:t>
      </w:r>
    </w:p>
    <w:p w:rsidR="008F4AB3" w:rsidRDefault="008F4AB3"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1. Developing a Service Unit plan of work</w:t>
      </w:r>
    </w:p>
    <w:p w:rsidR="008F4AB3" w:rsidRDefault="008F4AB3"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2. Implementing the Service Unit plan of work with volunteers; referencing the plan as a “working</w:t>
      </w:r>
    </w:p>
    <w:p w:rsidR="008F4AB3" w:rsidRDefault="00EA61BE"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 xml:space="preserve">    </w:t>
      </w:r>
      <w:r w:rsidR="008F4AB3">
        <w:rPr>
          <w:rFonts w:ascii="TrefoilSlab-Regular" w:hAnsi="TrefoilSlab-Regular" w:cs="TrefoilSlab-Regular"/>
          <w:color w:val="000000"/>
        </w:rPr>
        <w:t>document”</w:t>
      </w:r>
    </w:p>
    <w:p w:rsidR="008F4AB3" w:rsidRDefault="008F4AB3"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3. Ensuring ongoing communication with volunteers, Service Unit Team and staff</w:t>
      </w:r>
    </w:p>
    <w:p w:rsidR="00EA61BE" w:rsidRDefault="00EA61BE" w:rsidP="00EA61BE">
      <w:pPr>
        <w:autoSpaceDE w:val="0"/>
        <w:autoSpaceDN w:val="0"/>
        <w:adjustRightInd w:val="0"/>
        <w:spacing w:after="0" w:line="240" w:lineRule="auto"/>
        <w:ind w:firstLine="720"/>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8"/>
          <w:szCs w:val="28"/>
        </w:rPr>
      </w:pPr>
      <w:r>
        <w:rPr>
          <w:rFonts w:ascii="TrefoilSans-SemiBold" w:hAnsi="TrefoilSans-SemiBold" w:cs="TrefoilSans-SemiBold"/>
          <w:b/>
          <w:bCs/>
          <w:color w:val="000000"/>
          <w:sz w:val="28"/>
          <w:szCs w:val="28"/>
        </w:rPr>
        <w:t>Developing a Service Unit Plan of Work</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Developing a Service Unit plan of work helps focus and organize the wo</w:t>
      </w:r>
      <w:r w:rsidR="00EA61BE">
        <w:rPr>
          <w:rFonts w:ascii="TrefoilSlab-Regular" w:hAnsi="TrefoilSlab-Regular" w:cs="TrefoilSlab-Regular"/>
          <w:color w:val="000000"/>
        </w:rPr>
        <w:t xml:space="preserve">rk of the Service Unit. If done </w:t>
      </w:r>
      <w:r>
        <w:rPr>
          <w:rFonts w:ascii="TrefoilSlab-Regular" w:hAnsi="TrefoilSlab-Regular" w:cs="TrefoilSlab-Regular"/>
          <w:color w:val="000000"/>
        </w:rPr>
        <w:t>correctly it will engage all stakeholders in the Service Unit, help define t</w:t>
      </w:r>
      <w:r w:rsidR="00EA61BE">
        <w:rPr>
          <w:rFonts w:ascii="TrefoilSlab-Regular" w:hAnsi="TrefoilSlab-Regular" w:cs="TrefoilSlab-Regular"/>
          <w:color w:val="000000"/>
        </w:rPr>
        <w:t xml:space="preserve">he most important work to do to </w:t>
      </w:r>
      <w:r>
        <w:rPr>
          <w:rFonts w:ascii="TrefoilSlab-Regular" w:hAnsi="TrefoilSlab-Regular" w:cs="TrefoilSlab-Regular"/>
          <w:color w:val="000000"/>
        </w:rPr>
        <w:t xml:space="preserve">accomplish goals, </w:t>
      </w:r>
      <w:r w:rsidR="0037657D">
        <w:rPr>
          <w:rFonts w:ascii="TrefoilSlab-Regular" w:hAnsi="TrefoilSlab-Regular" w:cs="TrefoilSlab-Regular"/>
          <w:color w:val="000000"/>
        </w:rPr>
        <w:t>determine responsibility among</w:t>
      </w:r>
      <w:r>
        <w:rPr>
          <w:rFonts w:ascii="TrefoilSlab-Regular" w:hAnsi="TrefoilSlab-Regular" w:cs="TrefoilSlab-Regular"/>
          <w:color w:val="000000"/>
        </w:rPr>
        <w:t xml:space="preserve"> volunteers</w:t>
      </w:r>
      <w:r w:rsidR="0037657D">
        <w:rPr>
          <w:rFonts w:ascii="TrefoilSlab-Regular" w:hAnsi="TrefoilSlab-Regular" w:cs="TrefoilSlab-Regular"/>
          <w:color w:val="000000"/>
        </w:rPr>
        <w:t>,</w:t>
      </w:r>
      <w:r>
        <w:rPr>
          <w:rFonts w:ascii="TrefoilSlab-Regular" w:hAnsi="TrefoilSlab-Regular" w:cs="TrefoilSlab-Regular"/>
          <w:color w:val="000000"/>
        </w:rPr>
        <w:t xml:space="preserve"> and provide </w:t>
      </w:r>
      <w:r w:rsidR="00EA61BE">
        <w:rPr>
          <w:rFonts w:ascii="TrefoilSlab-Regular" w:hAnsi="TrefoilSlab-Regular" w:cs="TrefoilSlab-Regular"/>
          <w:color w:val="000000"/>
        </w:rPr>
        <w:t xml:space="preserve">a guide to help volunteers stay </w:t>
      </w:r>
      <w:r>
        <w:rPr>
          <w:rFonts w:ascii="TrefoilSlab-Regular" w:hAnsi="TrefoilSlab-Regular" w:cs="TrefoilSlab-Regular"/>
          <w:color w:val="000000"/>
        </w:rPr>
        <w:t>on track in achieving success. When developing a plan remember the following:</w:t>
      </w:r>
    </w:p>
    <w:p w:rsidR="008F4AB3" w:rsidRDefault="008F4AB3"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Service Unit assessment</w:t>
      </w:r>
    </w:p>
    <w:p w:rsidR="008F4AB3" w:rsidRPr="00EA61BE" w:rsidRDefault="008F4AB3" w:rsidP="00780904">
      <w:pPr>
        <w:pStyle w:val="ListParagraph"/>
        <w:numPr>
          <w:ilvl w:val="0"/>
          <w:numId w:val="18"/>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How will we engage all volunteers in providing feedback to the Service Unit?</w:t>
      </w:r>
    </w:p>
    <w:p w:rsidR="008F4AB3" w:rsidRPr="00EA61BE" w:rsidRDefault="008F4AB3" w:rsidP="00780904">
      <w:pPr>
        <w:pStyle w:val="ListParagraph"/>
        <w:numPr>
          <w:ilvl w:val="0"/>
          <w:numId w:val="19"/>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Are we implementing the essential respo</w:t>
      </w:r>
      <w:r w:rsidR="00EA61BE">
        <w:rPr>
          <w:rFonts w:ascii="TrefoilSlab-Regular" w:hAnsi="TrefoilSlab-Regular" w:cs="TrefoilSlab-Regular"/>
          <w:color w:val="000000"/>
        </w:rPr>
        <w:t>nsibilities of the Service Unit</w:t>
      </w:r>
      <w:r w:rsidRPr="00EA61BE">
        <w:rPr>
          <w:rFonts w:ascii="TrefoilSlab-Regular" w:hAnsi="TrefoilSlab-Regular" w:cs="TrefoilSlab-Regular"/>
          <w:color w:val="000000"/>
        </w:rPr>
        <w:t>?</w:t>
      </w:r>
    </w:p>
    <w:p w:rsidR="008F4AB3" w:rsidRDefault="008F4AB3" w:rsidP="00EA61BE">
      <w:pPr>
        <w:autoSpaceDE w:val="0"/>
        <w:autoSpaceDN w:val="0"/>
        <w:adjustRightInd w:val="0"/>
        <w:spacing w:after="0" w:line="240" w:lineRule="auto"/>
        <w:ind w:left="1440" w:firstLine="720"/>
        <w:rPr>
          <w:rFonts w:ascii="TrefoilSlab-Regular" w:hAnsi="TrefoilSlab-Regular" w:cs="TrefoilSlab-Regular"/>
          <w:color w:val="000000"/>
        </w:rPr>
      </w:pPr>
      <w:r>
        <w:rPr>
          <w:rFonts w:ascii="TrefoilSlab-Regular" w:hAnsi="TrefoilSlab-Regular" w:cs="TrefoilSlab-Regular"/>
          <w:color w:val="000000"/>
        </w:rPr>
        <w:t>What is our progress toward extending membership to girls and</w:t>
      </w:r>
      <w:r w:rsidR="00EA61BE">
        <w:rPr>
          <w:rFonts w:ascii="TrefoilSlab-Regular" w:hAnsi="TrefoilSlab-Regular" w:cs="TrefoilSlab-Regular"/>
          <w:color w:val="000000"/>
        </w:rPr>
        <w:t xml:space="preserve"> </w:t>
      </w:r>
      <w:r>
        <w:rPr>
          <w:rFonts w:ascii="TrefoilSlab-Regular" w:hAnsi="TrefoilSlab-Regular" w:cs="TrefoilSlab-Regular"/>
          <w:color w:val="000000"/>
        </w:rPr>
        <w:t>adults?</w:t>
      </w:r>
    </w:p>
    <w:p w:rsidR="008F4AB3" w:rsidRDefault="008F4AB3" w:rsidP="00EA61BE">
      <w:pPr>
        <w:autoSpaceDE w:val="0"/>
        <w:autoSpaceDN w:val="0"/>
        <w:adjustRightInd w:val="0"/>
        <w:spacing w:after="0" w:line="240" w:lineRule="auto"/>
        <w:ind w:left="1440" w:firstLine="720"/>
        <w:rPr>
          <w:rFonts w:ascii="TrefoilSlab-Regular" w:hAnsi="TrefoilSlab-Regular" w:cs="TrefoilSlab-Regular"/>
          <w:color w:val="000000"/>
        </w:rPr>
      </w:pPr>
      <w:r>
        <w:rPr>
          <w:rFonts w:ascii="TrefoilSlab-Regular" w:hAnsi="TrefoilSlab-Regular" w:cs="TrefoilSlab-Regular"/>
          <w:color w:val="000000"/>
        </w:rPr>
        <w:t>How effective is our volunteer support? How do we know?</w:t>
      </w:r>
    </w:p>
    <w:p w:rsidR="008F4AB3" w:rsidRPr="00EA61BE" w:rsidRDefault="008F4AB3" w:rsidP="00780904">
      <w:pPr>
        <w:pStyle w:val="ListParagraph"/>
        <w:numPr>
          <w:ilvl w:val="0"/>
          <w:numId w:val="20"/>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What are our strengths and challenges in addressing program and service delivery priorities?</w:t>
      </w:r>
    </w:p>
    <w:p w:rsidR="008F4AB3" w:rsidRPr="00EA61BE" w:rsidRDefault="008F4AB3" w:rsidP="00780904">
      <w:pPr>
        <w:pStyle w:val="ListParagraph"/>
        <w:numPr>
          <w:ilvl w:val="0"/>
          <w:numId w:val="21"/>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What are our main goals we want to accomplish as a Service Unit based on the assessments?</w:t>
      </w:r>
    </w:p>
    <w:p w:rsidR="008F4AB3" w:rsidRDefault="008F4AB3" w:rsidP="00EA61BE">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Development of the Plan</w:t>
      </w:r>
    </w:p>
    <w:p w:rsidR="008F4AB3" w:rsidRPr="00EA61BE" w:rsidRDefault="008F4AB3" w:rsidP="00780904">
      <w:pPr>
        <w:pStyle w:val="ListParagraph"/>
        <w:numPr>
          <w:ilvl w:val="0"/>
          <w:numId w:val="22"/>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How is the entire Service Unit Team contributing to the creation of the plan?</w:t>
      </w:r>
    </w:p>
    <w:p w:rsidR="008F4AB3" w:rsidRPr="00EA61BE" w:rsidRDefault="008F4AB3" w:rsidP="00780904">
      <w:pPr>
        <w:pStyle w:val="ListParagraph"/>
        <w:numPr>
          <w:ilvl w:val="0"/>
          <w:numId w:val="23"/>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Has the Service Unit Team discussed and agreed upon the actions the Service Unit will take?</w:t>
      </w:r>
    </w:p>
    <w:p w:rsidR="00EA61BE" w:rsidRDefault="008F4AB3" w:rsidP="00780904">
      <w:pPr>
        <w:pStyle w:val="ListParagraph"/>
        <w:numPr>
          <w:ilvl w:val="0"/>
          <w:numId w:val="24"/>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How are we working with our staff representatives to ensure they are a part of the discussion</w:t>
      </w:r>
      <w:r w:rsidR="00EA61BE">
        <w:rPr>
          <w:rFonts w:ascii="TrefoilSlab-Regular" w:hAnsi="TrefoilSlab-Regular" w:cs="TrefoilSlab-Regular"/>
          <w:color w:val="000000"/>
        </w:rPr>
        <w:t xml:space="preserve"> </w:t>
      </w:r>
      <w:r w:rsidRPr="00EA61BE">
        <w:rPr>
          <w:rFonts w:ascii="TrefoilSlab-Regular" w:hAnsi="TrefoilSlab-Regular" w:cs="TrefoilSlab-Regular"/>
          <w:color w:val="000000"/>
        </w:rPr>
        <w:t>involved in planning, as well as ensure they are aware of support that will be needed</w:t>
      </w:r>
      <w:r w:rsidR="00EA61BE">
        <w:rPr>
          <w:rFonts w:ascii="TrefoilSlab-Regular" w:hAnsi="TrefoilSlab-Regular" w:cs="TrefoilSlab-Regular"/>
          <w:color w:val="000000"/>
        </w:rPr>
        <w:t xml:space="preserve"> </w:t>
      </w:r>
      <w:r w:rsidRPr="00EA61BE">
        <w:rPr>
          <w:rFonts w:ascii="TrefoilSlab-Regular" w:hAnsi="TrefoilSlab-Regular" w:cs="TrefoilSlab-Regular"/>
          <w:color w:val="000000"/>
        </w:rPr>
        <w:t>throughout the year?</w:t>
      </w:r>
    </w:p>
    <w:p w:rsidR="008F4AB3" w:rsidRPr="00EA61BE" w:rsidRDefault="008F4AB3" w:rsidP="00780904">
      <w:pPr>
        <w:pStyle w:val="ListParagraph"/>
        <w:numPr>
          <w:ilvl w:val="0"/>
          <w:numId w:val="24"/>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What volunteers do we need to accomplish the plan and who are the best people to help us</w:t>
      </w:r>
      <w:r w:rsidR="00EA61BE">
        <w:rPr>
          <w:rFonts w:ascii="TrefoilSlab-Regular" w:hAnsi="TrefoilSlab-Regular" w:cs="TrefoilSlab-Regular"/>
          <w:color w:val="000000"/>
        </w:rPr>
        <w:t xml:space="preserve"> </w:t>
      </w:r>
      <w:r w:rsidRPr="00EA61BE">
        <w:rPr>
          <w:rFonts w:ascii="TrefoilSlab-Regular" w:hAnsi="TrefoilSlab-Regular" w:cs="TrefoilSlab-Regular"/>
          <w:color w:val="000000"/>
        </w:rPr>
        <w:t>achieve our results?</w:t>
      </w:r>
    </w:p>
    <w:p w:rsidR="00EB4D4F" w:rsidRDefault="00EB4D4F"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Pr="00EB4D4F"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r>
        <w:rPr>
          <w:rFonts w:ascii="TrefoilSans-SemiBold" w:hAnsi="TrefoilSans-SemiBold" w:cs="TrefoilSans-SemiBold"/>
          <w:b/>
          <w:bCs/>
          <w:color w:val="000000"/>
          <w:sz w:val="28"/>
          <w:szCs w:val="28"/>
        </w:rPr>
        <w:t>Implementing the Service Unit Plan of Work</w:t>
      </w:r>
    </w:p>
    <w:p w:rsidR="00EA61BE" w:rsidRDefault="00EA61BE" w:rsidP="008F4AB3">
      <w:pPr>
        <w:autoSpaceDE w:val="0"/>
        <w:autoSpaceDN w:val="0"/>
        <w:adjustRightInd w:val="0"/>
        <w:spacing w:after="0" w:line="240" w:lineRule="auto"/>
        <w:rPr>
          <w:rFonts w:ascii="TrefoilSans-SemiBold" w:hAnsi="TrefoilSans-SemiBold" w:cs="TrefoilSans-SemiBold"/>
          <w:b/>
          <w:bCs/>
          <w:color w:val="000000"/>
          <w:sz w:val="28"/>
          <w:szCs w:val="28"/>
        </w:rPr>
      </w:pPr>
    </w:p>
    <w:p w:rsidR="008F4AB3" w:rsidRDefault="0037657D"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Your plan is created; </w:t>
      </w:r>
      <w:r w:rsidR="008F4AB3">
        <w:rPr>
          <w:rFonts w:ascii="TrefoilSlab-Regular" w:hAnsi="TrefoilSlab-Regular" w:cs="TrefoilSlab-Regular"/>
          <w:color w:val="000000"/>
        </w:rPr>
        <w:t xml:space="preserve">now what? </w:t>
      </w:r>
      <w:r>
        <w:rPr>
          <w:rFonts w:ascii="TrefoilSlab-Regular" w:hAnsi="TrefoilSlab-Regular" w:cs="TrefoilSlab-Regular"/>
          <w:color w:val="000000"/>
        </w:rPr>
        <w:t xml:space="preserve">Your plan is a living document </w:t>
      </w:r>
      <w:r w:rsidR="008F4AB3">
        <w:rPr>
          <w:rFonts w:ascii="TrefoilSlab-Regular" w:hAnsi="TrefoilSlab-Regular" w:cs="TrefoilSlab-Regular"/>
          <w:color w:val="000000"/>
        </w:rPr>
        <w:t>and sho</w:t>
      </w:r>
      <w:r w:rsidR="00EA61BE">
        <w:rPr>
          <w:rFonts w:ascii="TrefoilSlab-Regular" w:hAnsi="TrefoilSlab-Regular" w:cs="TrefoilSlab-Regular"/>
          <w:color w:val="000000"/>
        </w:rPr>
        <w:t xml:space="preserve">uld come to life in all of your </w:t>
      </w:r>
      <w:r w:rsidR="008F4AB3">
        <w:rPr>
          <w:rFonts w:ascii="TrefoilSlab-Regular" w:hAnsi="TrefoilSlab-Regular" w:cs="TrefoilSlab-Regular"/>
          <w:color w:val="000000"/>
        </w:rPr>
        <w:t>interactions with volunteers within and outside of the Service Unit meeting.</w:t>
      </w:r>
      <w:r w:rsidR="00EA61BE">
        <w:rPr>
          <w:rFonts w:ascii="TrefoilSlab-Regular" w:hAnsi="TrefoilSlab-Regular" w:cs="TrefoilSlab-Regular"/>
          <w:color w:val="000000"/>
        </w:rPr>
        <w:t xml:space="preserve"> It may be easy to put the plan </w:t>
      </w:r>
      <w:r w:rsidR="008F4AB3">
        <w:rPr>
          <w:rFonts w:ascii="TrefoilSlab-Regular" w:hAnsi="TrefoilSlab-Regular" w:cs="TrefoilSlab-Regular"/>
          <w:color w:val="000000"/>
        </w:rPr>
        <w:t>aside and pull it out again next year when it is time to plan again, but that is no</w:t>
      </w:r>
      <w:r w:rsidR="00EA61BE">
        <w:rPr>
          <w:rFonts w:ascii="TrefoilSlab-Regular" w:hAnsi="TrefoilSlab-Regular" w:cs="TrefoilSlab-Regular"/>
          <w:color w:val="000000"/>
        </w:rPr>
        <w:t xml:space="preserve">t going to be beneficial to you </w:t>
      </w:r>
      <w:r w:rsidR="008F4AB3">
        <w:rPr>
          <w:rFonts w:ascii="TrefoilSlab-Regular" w:hAnsi="TrefoilSlab-Regular" w:cs="TrefoilSlab-Regular"/>
          <w:color w:val="000000"/>
        </w:rPr>
        <w:t>in achieving your desired results. In order to ensure that there is ownership o</w:t>
      </w:r>
      <w:r w:rsidR="00EA61BE">
        <w:rPr>
          <w:rFonts w:ascii="TrefoilSlab-Regular" w:hAnsi="TrefoilSlab-Regular" w:cs="TrefoilSlab-Regular"/>
          <w:color w:val="000000"/>
        </w:rPr>
        <w:t xml:space="preserve">f the plan and that it is being </w:t>
      </w:r>
      <w:r w:rsidR="008F4AB3">
        <w:rPr>
          <w:rFonts w:ascii="TrefoilSlab-Regular" w:hAnsi="TrefoilSlab-Regular" w:cs="TrefoilSlab-Regular"/>
          <w:color w:val="000000"/>
        </w:rPr>
        <w:t>implemented, consider the following:</w:t>
      </w:r>
    </w:p>
    <w:p w:rsidR="00EA61BE" w:rsidRDefault="00EA61BE"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EA61BE">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How will you share the plan with all leaders in the Service Unit</w:t>
      </w:r>
      <w:r w:rsidR="00EA61BE">
        <w:rPr>
          <w:rFonts w:ascii="TrefoilSlab-Regular" w:hAnsi="TrefoilSlab-Regular" w:cs="TrefoilSlab-Regular"/>
          <w:color w:val="000000"/>
        </w:rPr>
        <w:t xml:space="preserve"> and ensure they understand its </w:t>
      </w:r>
      <w:r>
        <w:rPr>
          <w:rFonts w:ascii="TrefoilSlab-Regular" w:hAnsi="TrefoilSlab-Regular" w:cs="TrefoilSlab-Regular"/>
          <w:color w:val="000000"/>
        </w:rPr>
        <w:t>contents?</w:t>
      </w:r>
    </w:p>
    <w:p w:rsidR="008F4AB3" w:rsidRPr="00EA61BE" w:rsidRDefault="008F4AB3" w:rsidP="00780904">
      <w:pPr>
        <w:pStyle w:val="ListParagraph"/>
        <w:numPr>
          <w:ilvl w:val="0"/>
          <w:numId w:val="25"/>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Service Unit meeting</w:t>
      </w:r>
    </w:p>
    <w:p w:rsidR="008F4AB3" w:rsidRPr="00EA61BE" w:rsidRDefault="008F4AB3" w:rsidP="00780904">
      <w:pPr>
        <w:pStyle w:val="ListParagraph"/>
        <w:numPr>
          <w:ilvl w:val="0"/>
          <w:numId w:val="26"/>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Website or other social media site</w:t>
      </w:r>
    </w:p>
    <w:p w:rsidR="008F4AB3" w:rsidRDefault="008F4AB3" w:rsidP="00780904">
      <w:pPr>
        <w:pStyle w:val="ListParagraph"/>
        <w:numPr>
          <w:ilvl w:val="0"/>
          <w:numId w:val="27"/>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Buzz groups (small discussion groups)</w:t>
      </w:r>
    </w:p>
    <w:p w:rsidR="00EA61BE" w:rsidRPr="00EA61BE" w:rsidRDefault="00EA61BE" w:rsidP="00EA61BE">
      <w:pPr>
        <w:pStyle w:val="ListParagraph"/>
        <w:autoSpaceDE w:val="0"/>
        <w:autoSpaceDN w:val="0"/>
        <w:adjustRightInd w:val="0"/>
        <w:spacing w:after="0" w:line="240" w:lineRule="auto"/>
        <w:ind w:left="1080"/>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How will you ensure that the goals are being accomplished and activities are being implemented?</w:t>
      </w:r>
    </w:p>
    <w:p w:rsidR="008F4AB3" w:rsidRPr="00EA61BE" w:rsidRDefault="008F4AB3" w:rsidP="00780904">
      <w:pPr>
        <w:pStyle w:val="ListParagraph"/>
        <w:numPr>
          <w:ilvl w:val="0"/>
          <w:numId w:val="28"/>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Review plan quarterly to check on progress.</w:t>
      </w:r>
    </w:p>
    <w:p w:rsidR="008F4AB3" w:rsidRPr="00EA61BE" w:rsidRDefault="00EB6358" w:rsidP="00780904">
      <w:pPr>
        <w:pStyle w:val="ListParagraph"/>
        <w:numPr>
          <w:ilvl w:val="0"/>
          <w:numId w:val="29"/>
        </w:num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Ensure opportunities to evaluate</w:t>
      </w:r>
      <w:r w:rsidR="008F4AB3" w:rsidRPr="00EA61BE">
        <w:rPr>
          <w:rFonts w:ascii="TrefoilSlab-Regular" w:hAnsi="TrefoilSlab-Regular" w:cs="TrefoilSlab-Regular"/>
          <w:color w:val="000000"/>
        </w:rPr>
        <w:t xml:space="preserve"> Service Unit activities.</w:t>
      </w:r>
    </w:p>
    <w:p w:rsidR="008F4AB3" w:rsidRPr="00EA61BE" w:rsidRDefault="00EB6358" w:rsidP="00780904">
      <w:pPr>
        <w:pStyle w:val="ListParagraph"/>
        <w:numPr>
          <w:ilvl w:val="0"/>
          <w:numId w:val="30"/>
        </w:num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Debrief major activities such as</w:t>
      </w:r>
      <w:r w:rsidR="008F4AB3" w:rsidRPr="00EA61BE">
        <w:rPr>
          <w:rFonts w:ascii="TrefoilSlab-Regular" w:hAnsi="TrefoilSlab-Regular" w:cs="TrefoilSlab-Regular"/>
          <w:color w:val="000000"/>
        </w:rPr>
        <w:t xml:space="preserve"> the fall membership campaign, adult recruitment and new</w:t>
      </w:r>
      <w:r w:rsidR="00EA61BE">
        <w:rPr>
          <w:rFonts w:ascii="TrefoilSlab-Regular" w:hAnsi="TrefoilSlab-Regular" w:cs="TrefoilSlab-Regular"/>
          <w:color w:val="000000"/>
        </w:rPr>
        <w:t xml:space="preserve"> </w:t>
      </w:r>
      <w:r w:rsidR="008F4AB3" w:rsidRPr="00EA61BE">
        <w:rPr>
          <w:rFonts w:ascii="TrefoilSlab-Regular" w:hAnsi="TrefoilSlab-Regular" w:cs="TrefoilSlab-Regular"/>
          <w:color w:val="000000"/>
        </w:rPr>
        <w:t>volunteer support.</w:t>
      </w:r>
    </w:p>
    <w:p w:rsidR="008F4AB3" w:rsidRPr="00EA61BE" w:rsidRDefault="008F4AB3" w:rsidP="00780904">
      <w:pPr>
        <w:pStyle w:val="ListParagraph"/>
        <w:numPr>
          <w:ilvl w:val="0"/>
          <w:numId w:val="31"/>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Communicate on a regular basis with the Service Unit Team before Service Unit meetings, at</w:t>
      </w:r>
    </w:p>
    <w:p w:rsidR="008F4AB3" w:rsidRDefault="008F4AB3" w:rsidP="00EA61BE">
      <w:pPr>
        <w:autoSpaceDE w:val="0"/>
        <w:autoSpaceDN w:val="0"/>
        <w:adjustRightInd w:val="0"/>
        <w:spacing w:after="0" w:line="240" w:lineRule="auto"/>
        <w:ind w:left="1080"/>
        <w:rPr>
          <w:rFonts w:ascii="TrefoilSlab-Regular" w:hAnsi="TrefoilSlab-Regular" w:cs="TrefoilSlab-Regular"/>
          <w:color w:val="000000"/>
        </w:rPr>
      </w:pPr>
      <w:r>
        <w:rPr>
          <w:rFonts w:ascii="TrefoilSlab-Regular" w:hAnsi="TrefoilSlab-Regular" w:cs="TrefoilSlab-Regular"/>
          <w:color w:val="000000"/>
        </w:rPr>
        <w:t>Service Unit Team meetings or through other methods of communication (email, Facebook</w:t>
      </w:r>
      <w:r w:rsidR="00EA61BE">
        <w:rPr>
          <w:rFonts w:ascii="TrefoilSlab-Regular" w:hAnsi="TrefoilSlab-Regular" w:cs="TrefoilSlab-Regular"/>
          <w:color w:val="000000"/>
        </w:rPr>
        <w:t xml:space="preserve"> </w:t>
      </w:r>
      <w:r>
        <w:rPr>
          <w:rFonts w:ascii="TrefoilSlab-Regular" w:hAnsi="TrefoilSlab-Regular" w:cs="TrefoilSlab-Regular"/>
          <w:color w:val="000000"/>
        </w:rPr>
        <w:t>and other forms of social media).</w:t>
      </w:r>
    </w:p>
    <w:p w:rsidR="008F4AB3" w:rsidRPr="00EA61BE" w:rsidRDefault="008F4AB3" w:rsidP="00780904">
      <w:pPr>
        <w:pStyle w:val="ListParagraph"/>
        <w:numPr>
          <w:ilvl w:val="0"/>
          <w:numId w:val="32"/>
        </w:numPr>
        <w:autoSpaceDE w:val="0"/>
        <w:autoSpaceDN w:val="0"/>
        <w:adjustRightInd w:val="0"/>
        <w:spacing w:after="0" w:line="240" w:lineRule="auto"/>
        <w:rPr>
          <w:rFonts w:ascii="TrefoilSlab-Regular" w:hAnsi="TrefoilSlab-Regular" w:cs="TrefoilSlab-Regular"/>
          <w:color w:val="000000"/>
        </w:rPr>
      </w:pPr>
      <w:r w:rsidRPr="00EA61BE">
        <w:rPr>
          <w:rFonts w:ascii="TrefoilSlab-Regular" w:hAnsi="TrefoilSlab-Regular" w:cs="TrefoilSlab-Regular"/>
          <w:color w:val="000000"/>
        </w:rPr>
        <w:t>Communicate regularly with your staff representative</w:t>
      </w:r>
      <w:r w:rsidR="00EB6358">
        <w:rPr>
          <w:rFonts w:ascii="TrefoilSlab-Regular" w:hAnsi="TrefoilSlab-Regular" w:cs="TrefoilSlab-Regular"/>
          <w:color w:val="000000"/>
        </w:rPr>
        <w:t>s</w:t>
      </w:r>
      <w:r w:rsidRPr="00EA61BE">
        <w:rPr>
          <w:rFonts w:ascii="TrefoilSlab-Regular" w:hAnsi="TrefoilSlab-Regular" w:cs="TrefoilSlab-Regular"/>
          <w:color w:val="000000"/>
        </w:rPr>
        <w:t xml:space="preserve"> by contacting them to share</w:t>
      </w:r>
      <w:r w:rsidR="00EA61BE">
        <w:rPr>
          <w:rFonts w:ascii="TrefoilSlab-Regular" w:hAnsi="TrefoilSlab-Regular" w:cs="TrefoilSlab-Regular"/>
          <w:color w:val="000000"/>
        </w:rPr>
        <w:t xml:space="preserve"> </w:t>
      </w:r>
      <w:r w:rsidRPr="00EA61BE">
        <w:rPr>
          <w:rFonts w:ascii="TrefoilSlab-Regular" w:hAnsi="TrefoilSlab-Regular" w:cs="TrefoilSlab-Regular"/>
          <w:color w:val="000000"/>
        </w:rPr>
        <w:t>successes and request support as well as being open to information they share with you.</w:t>
      </w:r>
    </w:p>
    <w:p w:rsidR="008F4AB3" w:rsidRDefault="008F4AB3" w:rsidP="008F4AB3">
      <w:pPr>
        <w:autoSpaceDE w:val="0"/>
        <w:autoSpaceDN w:val="0"/>
        <w:adjustRightInd w:val="0"/>
        <w:spacing w:after="0" w:line="240" w:lineRule="auto"/>
        <w:rPr>
          <w:rFonts w:ascii="Omnes_GirlScouts-Medium" w:hAnsi="Omnes_GirlScouts-Medium" w:cs="Omnes_GirlScouts-Medium"/>
          <w:color w:val="FFFFFF"/>
          <w:sz w:val="72"/>
          <w:szCs w:val="72"/>
        </w:rPr>
      </w:pPr>
      <w:r>
        <w:rPr>
          <w:rFonts w:ascii="Omnes_GirlScouts-Medium" w:hAnsi="Omnes_GirlScouts-Medium" w:cs="Omnes_GirlScouts-Medium"/>
          <w:color w:val="FFFFFF"/>
          <w:sz w:val="72"/>
          <w:szCs w:val="72"/>
        </w:rPr>
        <w:t>10</w:t>
      </w: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0C198C" w:rsidRDefault="000C198C" w:rsidP="008F4AB3">
      <w:pPr>
        <w:autoSpaceDE w:val="0"/>
        <w:autoSpaceDN w:val="0"/>
        <w:adjustRightInd w:val="0"/>
        <w:spacing w:after="0" w:line="240" w:lineRule="auto"/>
        <w:rPr>
          <w:rFonts w:ascii="Omnes_GirlScouts-Medium" w:hAnsi="Omnes_GirlScouts-Medium" w:cs="Omnes_GirlScouts-Medium"/>
          <w:color w:val="FFFFFF"/>
          <w:sz w:val="72"/>
          <w:szCs w:val="72"/>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Communication</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Communication is the key to the success of the Service Unit. As lives bec</w:t>
      </w:r>
      <w:r w:rsidR="000C198C">
        <w:rPr>
          <w:rFonts w:ascii="TrefoilSlab-Regular" w:hAnsi="TrefoilSlab-Regular" w:cs="TrefoilSlab-Regular"/>
          <w:color w:val="000000"/>
        </w:rPr>
        <w:t>ome busier, technology advances</w:t>
      </w:r>
      <w:r w:rsidR="00EB6358">
        <w:rPr>
          <w:rFonts w:ascii="TrefoilSlab-Regular" w:hAnsi="TrefoilSlab-Regular" w:cs="TrefoilSlab-Regular"/>
          <w:color w:val="000000"/>
        </w:rPr>
        <w:t>,</w:t>
      </w:r>
      <w:r w:rsidR="000C198C">
        <w:rPr>
          <w:rFonts w:ascii="TrefoilSlab-Regular" w:hAnsi="TrefoilSlab-Regular" w:cs="TrefoilSlab-Regular"/>
          <w:color w:val="000000"/>
        </w:rPr>
        <w:t xml:space="preserve"> </w:t>
      </w:r>
      <w:r>
        <w:rPr>
          <w:rFonts w:ascii="TrefoilSlab-Regular" w:hAnsi="TrefoilSlab-Regular" w:cs="TrefoilSlab-Regular"/>
          <w:color w:val="000000"/>
        </w:rPr>
        <w:t>and individuals have various preferred methods to communicate, it become</w:t>
      </w:r>
      <w:r w:rsidR="000C198C">
        <w:rPr>
          <w:rFonts w:ascii="TrefoilSlab-Regular" w:hAnsi="TrefoilSlab-Regular" w:cs="TrefoilSlab-Regular"/>
          <w:color w:val="000000"/>
        </w:rPr>
        <w:t>s even more important that</w:t>
      </w:r>
      <w:r w:rsidR="00EB6358">
        <w:rPr>
          <w:rFonts w:ascii="TrefoilSlab-Regular" w:hAnsi="TrefoilSlab-Regular" w:cs="TrefoilSlab-Regular"/>
          <w:color w:val="000000"/>
        </w:rPr>
        <w:t>,</w:t>
      </w:r>
      <w:r w:rsidR="000C198C">
        <w:rPr>
          <w:rFonts w:ascii="TrefoilSlab-Regular" w:hAnsi="TrefoilSlab-Regular" w:cs="TrefoilSlab-Regular"/>
          <w:color w:val="000000"/>
        </w:rPr>
        <w:t xml:space="preserve"> as a </w:t>
      </w:r>
      <w:r>
        <w:rPr>
          <w:rFonts w:ascii="TrefoilSlab-Regular" w:hAnsi="TrefoilSlab-Regular" w:cs="TrefoilSlab-Regular"/>
          <w:color w:val="000000"/>
        </w:rPr>
        <w:t>Service Unit Team</w:t>
      </w:r>
      <w:r w:rsidR="00EB6358">
        <w:rPr>
          <w:rFonts w:ascii="TrefoilSlab-Regular" w:hAnsi="TrefoilSlab-Regular" w:cs="TrefoilSlab-Regular"/>
          <w:color w:val="000000"/>
        </w:rPr>
        <w:t>,</w:t>
      </w:r>
      <w:r>
        <w:rPr>
          <w:rFonts w:ascii="TrefoilSlab-Regular" w:hAnsi="TrefoilSlab-Regular" w:cs="TrefoilSlab-Regular"/>
          <w:color w:val="000000"/>
        </w:rPr>
        <w:t xml:space="preserve"> we are communicating the most important things in a var</w:t>
      </w:r>
      <w:r w:rsidR="000C198C">
        <w:rPr>
          <w:rFonts w:ascii="TrefoilSlab-Regular" w:hAnsi="TrefoilSlab-Regular" w:cs="TrefoilSlab-Regular"/>
          <w:color w:val="000000"/>
        </w:rPr>
        <w:t xml:space="preserve">iety of ways. While the Service </w:t>
      </w:r>
      <w:r>
        <w:rPr>
          <w:rFonts w:ascii="TrefoilSlab-Regular" w:hAnsi="TrefoilSlab-Regular" w:cs="TrefoilSlab-Regular"/>
          <w:color w:val="000000"/>
        </w:rPr>
        <w:t xml:space="preserve">Unit </w:t>
      </w:r>
      <w:r w:rsidR="000C198C">
        <w:rPr>
          <w:rFonts w:ascii="TrefoilSlab-Regular" w:hAnsi="TrefoilSlab-Regular" w:cs="TrefoilSlab-Regular"/>
          <w:color w:val="000000"/>
        </w:rPr>
        <w:t>Manager</w:t>
      </w:r>
      <w:r>
        <w:rPr>
          <w:rFonts w:ascii="TrefoilSlab-Regular" w:hAnsi="TrefoilSlab-Regular" w:cs="TrefoilSlab-Regular"/>
          <w:color w:val="000000"/>
        </w:rPr>
        <w:t xml:space="preserve"> holds major accountability for facilitating communication, each Service U</w:t>
      </w:r>
      <w:r w:rsidR="000C198C">
        <w:rPr>
          <w:rFonts w:ascii="TrefoilSlab-Regular" w:hAnsi="TrefoilSlab-Regular" w:cs="TrefoilSlab-Regular"/>
          <w:color w:val="000000"/>
        </w:rPr>
        <w:t xml:space="preserve">nit Team </w:t>
      </w:r>
      <w:r>
        <w:rPr>
          <w:rFonts w:ascii="TrefoilSlab-Regular" w:hAnsi="TrefoilSlab-Regular" w:cs="TrefoilSlab-Regular"/>
          <w:color w:val="000000"/>
        </w:rPr>
        <w:t>member holds equally important responsibility in communicating with oth</w:t>
      </w:r>
      <w:r w:rsidR="00EB6358">
        <w:rPr>
          <w:rFonts w:ascii="TrefoilSlab-Regular" w:hAnsi="TrefoilSlab-Regular" w:cs="TrefoilSlab-Regular"/>
          <w:color w:val="000000"/>
        </w:rPr>
        <w:t>ers and creating an</w:t>
      </w:r>
      <w:r>
        <w:rPr>
          <w:rFonts w:ascii="TrefoilSlab-Regular" w:hAnsi="TrefoilSlab-Regular" w:cs="TrefoilSlab-Regular"/>
          <w:color w:val="000000"/>
        </w:rPr>
        <w:t xml:space="preserve"> open environment that welcomes all volunteers’ voices.</w:t>
      </w:r>
    </w:p>
    <w:p w:rsidR="000C198C" w:rsidRDefault="000C198C"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What does good communication look like in the Service Unit?</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There is a forum for open discussion at the Service Unit meetings.</w:t>
      </w:r>
    </w:p>
    <w:p w:rsidR="008F4AB3" w:rsidRPr="000C198C" w:rsidRDefault="008F4AB3" w:rsidP="00780904">
      <w:pPr>
        <w:pStyle w:val="ListParagraph"/>
        <w:numPr>
          <w:ilvl w:val="0"/>
          <w:numId w:val="33"/>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Volunteers share success and challenges at the Service Unit meeting and opportunities are</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provided to problem solve.</w:t>
      </w:r>
    </w:p>
    <w:p w:rsidR="008F4AB3" w:rsidRPr="000C198C" w:rsidRDefault="008F4AB3" w:rsidP="00780904">
      <w:pPr>
        <w:pStyle w:val="ListParagraph"/>
        <w:numPr>
          <w:ilvl w:val="0"/>
          <w:numId w:val="34"/>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Diverse viewpoints are expressed and valued.</w:t>
      </w:r>
    </w:p>
    <w:p w:rsidR="008F4AB3" w:rsidRPr="000C198C" w:rsidRDefault="008F4AB3" w:rsidP="00780904">
      <w:pPr>
        <w:pStyle w:val="ListParagraph"/>
        <w:numPr>
          <w:ilvl w:val="0"/>
          <w:numId w:val="35"/>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The Service Unit talks about the council goals and priorities and how they are achieved within troop,</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group and Service Unit activities.</w:t>
      </w:r>
    </w:p>
    <w:p w:rsidR="008F4AB3" w:rsidRPr="000C198C" w:rsidRDefault="008F4AB3" w:rsidP="00780904">
      <w:pPr>
        <w:pStyle w:val="ListParagraph"/>
        <w:numPr>
          <w:ilvl w:val="0"/>
          <w:numId w:val="36"/>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The Service Unit involves all volunteers in developing the Service Unit plan.</w:t>
      </w:r>
    </w:p>
    <w:p w:rsidR="008F4AB3" w:rsidRPr="000C198C" w:rsidRDefault="008F4AB3" w:rsidP="00780904">
      <w:pPr>
        <w:pStyle w:val="ListParagraph"/>
        <w:numPr>
          <w:ilvl w:val="0"/>
          <w:numId w:val="37"/>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The Service Unit talks about how to involve girls in the planning, implementing and evaluating of</w:t>
      </w:r>
    </w:p>
    <w:p w:rsidR="008F4AB3" w:rsidRDefault="008F4AB3" w:rsidP="000C198C">
      <w:pPr>
        <w:autoSpaceDE w:val="0"/>
        <w:autoSpaceDN w:val="0"/>
        <w:adjustRightInd w:val="0"/>
        <w:spacing w:after="0" w:line="240" w:lineRule="auto"/>
        <w:ind w:left="360" w:firstLine="720"/>
        <w:rPr>
          <w:rFonts w:ascii="TrefoilSlab-Regular" w:hAnsi="TrefoilSlab-Regular" w:cs="TrefoilSlab-Regular"/>
          <w:color w:val="000000"/>
        </w:rPr>
      </w:pPr>
      <w:r>
        <w:rPr>
          <w:rFonts w:ascii="TrefoilSlab-Regular" w:hAnsi="TrefoilSlab-Regular" w:cs="TrefoilSlab-Regular"/>
          <w:color w:val="000000"/>
        </w:rPr>
        <w:t>Service Unit activities.</w:t>
      </w:r>
    </w:p>
    <w:p w:rsidR="008F4AB3" w:rsidRDefault="008F4AB3" w:rsidP="00780904">
      <w:pPr>
        <w:pStyle w:val="ListParagraph"/>
        <w:numPr>
          <w:ilvl w:val="0"/>
          <w:numId w:val="38"/>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A variety of communication methods are used to ensure all volunteers are engaged in the Girl Scout</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Leadership Experience (even those not at Service Unit meetings).</w:t>
      </w:r>
    </w:p>
    <w:p w:rsidR="000C198C" w:rsidRPr="000C198C" w:rsidRDefault="000C198C" w:rsidP="000C198C">
      <w:pPr>
        <w:pStyle w:val="ListParagraph"/>
        <w:autoSpaceDE w:val="0"/>
        <w:autoSpaceDN w:val="0"/>
        <w:adjustRightInd w:val="0"/>
        <w:spacing w:after="0" w:line="240" w:lineRule="auto"/>
        <w:ind w:left="1080"/>
        <w:rPr>
          <w:rFonts w:ascii="TrefoilSlab-Regular" w:hAnsi="TrefoilSlab-Regular" w:cs="TrefoilSlab-Regular"/>
          <w:color w:val="000000"/>
        </w:rPr>
      </w:pPr>
    </w:p>
    <w:p w:rsidR="000C198C" w:rsidRDefault="008F4AB3" w:rsidP="000C198C">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Consider t</w:t>
      </w:r>
      <w:r w:rsidR="000C198C">
        <w:rPr>
          <w:rFonts w:ascii="TrefoilSans-SemiBold" w:hAnsi="TrefoilSans-SemiBold" w:cs="TrefoilSans-SemiBold"/>
          <w:b/>
          <w:bCs/>
          <w:color w:val="000000"/>
        </w:rPr>
        <w:t xml:space="preserve">he following when communicating </w:t>
      </w:r>
      <w:r>
        <w:rPr>
          <w:rFonts w:ascii="TrefoilSans-SemiBold" w:hAnsi="TrefoilSans-SemiBold" w:cs="TrefoilSans-SemiBold"/>
          <w:b/>
          <w:bCs/>
          <w:color w:val="000000"/>
        </w:rPr>
        <w:t xml:space="preserve">with: </w:t>
      </w:r>
    </w:p>
    <w:p w:rsidR="000C198C" w:rsidRPr="000C198C" w:rsidRDefault="000C198C" w:rsidP="000C198C">
      <w:pPr>
        <w:autoSpaceDE w:val="0"/>
        <w:autoSpaceDN w:val="0"/>
        <w:adjustRightInd w:val="0"/>
        <w:spacing w:after="0" w:line="240" w:lineRule="auto"/>
        <w:rPr>
          <w:rFonts w:ascii="TrefoilSans-SemiBold" w:hAnsi="TrefoilSans-SemiBold" w:cs="TrefoilSans-SemiBold"/>
          <w:b/>
          <w:bCs/>
          <w:color w:val="000000"/>
          <w:sz w:val="6"/>
          <w:szCs w:val="6"/>
        </w:rPr>
      </w:pPr>
    </w:p>
    <w:p w:rsidR="008F4AB3" w:rsidRDefault="008F4AB3" w:rsidP="000C198C">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Service Unit team</w:t>
      </w:r>
    </w:p>
    <w:p w:rsidR="008F4AB3" w:rsidRPr="000C198C" w:rsidRDefault="008F4AB3" w:rsidP="00780904">
      <w:pPr>
        <w:pStyle w:val="ListParagraph"/>
        <w:numPr>
          <w:ilvl w:val="0"/>
          <w:numId w:val="39"/>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What is the best way for us to communicate?</w:t>
      </w:r>
    </w:p>
    <w:p w:rsidR="008F4AB3" w:rsidRPr="000C198C" w:rsidRDefault="008F4AB3" w:rsidP="00780904">
      <w:pPr>
        <w:pStyle w:val="ListParagraph"/>
        <w:numPr>
          <w:ilvl w:val="0"/>
          <w:numId w:val="40"/>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How often should we come together as a team?</w:t>
      </w:r>
    </w:p>
    <w:p w:rsidR="008F4AB3" w:rsidRDefault="008F4AB3" w:rsidP="00780904">
      <w:pPr>
        <w:pStyle w:val="ListParagraph"/>
        <w:numPr>
          <w:ilvl w:val="0"/>
          <w:numId w:val="41"/>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What is the purpose of us meeting as a group?</w:t>
      </w:r>
    </w:p>
    <w:p w:rsidR="000C198C" w:rsidRPr="000C198C" w:rsidRDefault="000C198C" w:rsidP="000C198C">
      <w:pPr>
        <w:pStyle w:val="ListParagraph"/>
        <w:autoSpaceDE w:val="0"/>
        <w:autoSpaceDN w:val="0"/>
        <w:adjustRightInd w:val="0"/>
        <w:spacing w:after="0" w:line="240" w:lineRule="auto"/>
        <w:rPr>
          <w:rFonts w:ascii="TrefoilSlab-Regular" w:hAnsi="TrefoilSlab-Regular" w:cs="TrefoilSlab-Regular"/>
          <w:color w:val="000000"/>
          <w:sz w:val="6"/>
          <w:szCs w:val="6"/>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Service Unit volunteers</w:t>
      </w:r>
    </w:p>
    <w:p w:rsidR="008F4AB3" w:rsidRPr="000C198C" w:rsidRDefault="008F4AB3" w:rsidP="000C198C">
      <w:pPr>
        <w:autoSpaceDE w:val="0"/>
        <w:autoSpaceDN w:val="0"/>
        <w:adjustRightInd w:val="0"/>
        <w:spacing w:after="0" w:line="240" w:lineRule="auto"/>
        <w:ind w:firstLine="360"/>
        <w:rPr>
          <w:rFonts w:ascii="TrefoilSlab-Regular" w:hAnsi="TrefoilSlab-Regular" w:cs="TrefoilSlab-Regular"/>
          <w:color w:val="000000"/>
        </w:rPr>
      </w:pPr>
      <w:r w:rsidRPr="000C198C">
        <w:rPr>
          <w:rFonts w:ascii="TrefoilSlab-Regular" w:hAnsi="TrefoilSlab-Regular" w:cs="TrefoilSlab-Regular"/>
          <w:color w:val="000000"/>
        </w:rPr>
        <w:t>What are the ways we ensure leaders are connected to the Service Unit community and one another?</w:t>
      </w:r>
    </w:p>
    <w:p w:rsidR="008F4AB3" w:rsidRPr="000C198C" w:rsidRDefault="008F4AB3" w:rsidP="00780904">
      <w:pPr>
        <w:pStyle w:val="ListParagraph"/>
        <w:numPr>
          <w:ilvl w:val="0"/>
          <w:numId w:val="42"/>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Mentors</w:t>
      </w:r>
    </w:p>
    <w:p w:rsidR="008F4AB3" w:rsidRPr="000C198C" w:rsidRDefault="008F4AB3" w:rsidP="00780904">
      <w:pPr>
        <w:pStyle w:val="ListParagraph"/>
        <w:numPr>
          <w:ilvl w:val="0"/>
          <w:numId w:val="43"/>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Service Unit meetings</w:t>
      </w:r>
    </w:p>
    <w:p w:rsidR="008F4AB3" w:rsidRPr="000C198C" w:rsidRDefault="008F4AB3" w:rsidP="00780904">
      <w:pPr>
        <w:pStyle w:val="ListParagraph"/>
        <w:numPr>
          <w:ilvl w:val="0"/>
          <w:numId w:val="44"/>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Buzz sessions</w:t>
      </w:r>
    </w:p>
    <w:p w:rsidR="008F4AB3" w:rsidRPr="000C198C" w:rsidRDefault="008F4AB3" w:rsidP="00780904">
      <w:pPr>
        <w:pStyle w:val="ListParagraph"/>
        <w:numPr>
          <w:ilvl w:val="0"/>
          <w:numId w:val="45"/>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Council and Service Unit websites</w:t>
      </w:r>
    </w:p>
    <w:p w:rsidR="008F4AB3" w:rsidRPr="000C198C" w:rsidRDefault="008F4AB3" w:rsidP="00780904">
      <w:pPr>
        <w:pStyle w:val="ListParagraph"/>
        <w:numPr>
          <w:ilvl w:val="0"/>
          <w:numId w:val="45"/>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Social media</w:t>
      </w:r>
    </w:p>
    <w:p w:rsidR="008F4AB3" w:rsidRDefault="000C198C" w:rsidP="000C198C">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        </w:t>
      </w:r>
      <w:r w:rsidR="008F4AB3">
        <w:rPr>
          <w:rFonts w:ascii="TrefoilSlab-Regular" w:hAnsi="TrefoilSlab-Regular" w:cs="TrefoilSlab-Regular"/>
          <w:color w:val="000000"/>
        </w:rPr>
        <w:t>How do we engage volunteers in decision-making and problem solving?</w:t>
      </w:r>
    </w:p>
    <w:p w:rsidR="008F4AB3" w:rsidRPr="000C198C" w:rsidRDefault="008F4AB3" w:rsidP="00780904">
      <w:pPr>
        <w:pStyle w:val="ListParagraph"/>
        <w:numPr>
          <w:ilvl w:val="0"/>
          <w:numId w:val="46"/>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 xml:space="preserve">Educate volunteers on Girl Scouts of </w:t>
      </w:r>
      <w:r w:rsidR="000C198C">
        <w:rPr>
          <w:rFonts w:ascii="TrefoilSlab-Regular" w:hAnsi="TrefoilSlab-Regular" w:cs="TrefoilSlab-Regular"/>
          <w:color w:val="000000"/>
        </w:rPr>
        <w:t>SC-MM</w:t>
      </w:r>
      <w:r w:rsidRPr="000C198C">
        <w:rPr>
          <w:rFonts w:ascii="TrefoilSlab-Regular" w:hAnsi="TrefoilSlab-Regular" w:cs="TrefoilSlab-Regular"/>
          <w:color w:val="000000"/>
        </w:rPr>
        <w:t xml:space="preserve"> Policies</w:t>
      </w:r>
    </w:p>
    <w:p w:rsidR="008F4AB3" w:rsidRPr="000C198C" w:rsidRDefault="008F4AB3" w:rsidP="00780904">
      <w:pPr>
        <w:pStyle w:val="ListParagraph"/>
        <w:numPr>
          <w:ilvl w:val="0"/>
          <w:numId w:val="47"/>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Ensure the appropriate Service Unit Team member is involved in solving issues with volunteers</w:t>
      </w:r>
    </w:p>
    <w:p w:rsidR="008F4AB3" w:rsidRDefault="008F4AB3" w:rsidP="00780904">
      <w:pPr>
        <w:pStyle w:val="ListParagraph"/>
        <w:numPr>
          <w:ilvl w:val="0"/>
          <w:numId w:val="48"/>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Encourage networking at Service Unit meetings and Service Unit events</w:t>
      </w:r>
    </w:p>
    <w:p w:rsidR="000C198C" w:rsidRPr="000C198C" w:rsidRDefault="000C198C" w:rsidP="000C198C">
      <w:pPr>
        <w:pStyle w:val="ListParagraph"/>
        <w:autoSpaceDE w:val="0"/>
        <w:autoSpaceDN w:val="0"/>
        <w:adjustRightInd w:val="0"/>
        <w:spacing w:after="0" w:line="240" w:lineRule="auto"/>
        <w:ind w:left="1080"/>
        <w:rPr>
          <w:rFonts w:ascii="TrefoilSlab-Regular" w:hAnsi="TrefoilSlab-Regular" w:cs="TrefoilSlab-Regular"/>
          <w:color w:val="000000"/>
          <w:sz w:val="6"/>
          <w:szCs w:val="6"/>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Council-wide and regional volunteers</w:t>
      </w:r>
    </w:p>
    <w:p w:rsidR="008F4AB3" w:rsidRPr="000C198C" w:rsidRDefault="008F4AB3" w:rsidP="00780904">
      <w:pPr>
        <w:pStyle w:val="ListParagraph"/>
        <w:numPr>
          <w:ilvl w:val="0"/>
          <w:numId w:val="49"/>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Are we taking opportunities to learn from other volunteers in like positions by participating in</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regional group discussions throughout the year?</w:t>
      </w:r>
    </w:p>
    <w:p w:rsidR="008F4AB3" w:rsidRDefault="008F4AB3" w:rsidP="00780904">
      <w:pPr>
        <w:pStyle w:val="ListParagraph"/>
        <w:numPr>
          <w:ilvl w:val="0"/>
          <w:numId w:val="50"/>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How can we ensure that our team participates in the Fall Kick-Off and other council programs?</w:t>
      </w:r>
    </w:p>
    <w:p w:rsidR="000C198C" w:rsidRPr="000C198C" w:rsidRDefault="000C198C" w:rsidP="000C198C">
      <w:pPr>
        <w:pStyle w:val="ListParagraph"/>
        <w:autoSpaceDE w:val="0"/>
        <w:autoSpaceDN w:val="0"/>
        <w:adjustRightInd w:val="0"/>
        <w:spacing w:after="0" w:line="240" w:lineRule="auto"/>
        <w:ind w:left="1080"/>
        <w:rPr>
          <w:rFonts w:ascii="TrefoilSlab-Regular" w:hAnsi="TrefoilSlab-Regular" w:cs="TrefoilSlab-Regular"/>
          <w:color w:val="000000"/>
          <w:sz w:val="6"/>
          <w:szCs w:val="6"/>
        </w:rPr>
      </w:pPr>
    </w:p>
    <w:p w:rsidR="008F4AB3" w:rsidRDefault="000C198C"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Council</w:t>
      </w:r>
      <w:r w:rsidR="008F4AB3">
        <w:rPr>
          <w:rFonts w:ascii="TrefoilSans-SemiBold" w:hAnsi="TrefoilSans-SemiBold" w:cs="TrefoilSans-SemiBold"/>
          <w:b/>
          <w:bCs/>
          <w:color w:val="000000"/>
        </w:rPr>
        <w:t xml:space="preserve"> Staff</w:t>
      </w:r>
    </w:p>
    <w:p w:rsidR="008F4AB3" w:rsidRDefault="000C198C"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V</w:t>
      </w:r>
      <w:r w:rsidR="008F4AB3" w:rsidRPr="000C198C">
        <w:rPr>
          <w:rFonts w:ascii="TrefoilSlab-Regular" w:hAnsi="TrefoilSlab-Regular" w:cs="TrefoilSlab-Regular"/>
          <w:color w:val="000000"/>
        </w:rPr>
        <w:t>olunteers and staff work together to set expectations of the working relationship, discuss accountabilities</w:t>
      </w:r>
      <w:r w:rsidRPr="000C198C">
        <w:rPr>
          <w:rFonts w:ascii="TrefoilSlab-Regular" w:hAnsi="TrefoilSlab-Regular" w:cs="TrefoilSlab-Regular"/>
          <w:color w:val="000000"/>
        </w:rPr>
        <w:t xml:space="preserve"> </w:t>
      </w:r>
      <w:r w:rsidR="008F4AB3" w:rsidRPr="000C198C">
        <w:rPr>
          <w:rFonts w:ascii="TrefoilSlab-Regular" w:hAnsi="TrefoilSlab-Regular" w:cs="TrefoilSlab-Regular"/>
          <w:color w:val="000000"/>
        </w:rPr>
        <w:t>and determine the best way to communicate. Developing a relationship of mutual respect and</w:t>
      </w:r>
      <w:r>
        <w:rPr>
          <w:rFonts w:ascii="TrefoilSlab-Regular" w:hAnsi="TrefoilSlab-Regular" w:cs="TrefoilSlab-Regular"/>
          <w:color w:val="000000"/>
        </w:rPr>
        <w:t xml:space="preserve"> </w:t>
      </w:r>
      <w:r w:rsidR="008F4AB3">
        <w:rPr>
          <w:rFonts w:ascii="TrefoilSlab-Regular" w:hAnsi="TrefoilSlab-Regular" w:cs="TrefoilSlab-Regular"/>
          <w:color w:val="000000"/>
        </w:rPr>
        <w:t>understanding is key to the support volunteers receive to deliver the Girl Scout Leadership Experience.</w:t>
      </w:r>
    </w:p>
    <w:p w:rsidR="008F4AB3" w:rsidRPr="000C198C" w:rsidRDefault="008F4AB3" w:rsidP="00780904">
      <w:pPr>
        <w:pStyle w:val="ListParagraph"/>
        <w:numPr>
          <w:ilvl w:val="0"/>
          <w:numId w:val="51"/>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Have I had the opportunity to disc</w:t>
      </w:r>
      <w:r w:rsidR="000C198C">
        <w:rPr>
          <w:rFonts w:ascii="TrefoilSlab-Regular" w:hAnsi="TrefoilSlab-Regular" w:cs="TrefoilSlab-Regular"/>
          <w:color w:val="000000"/>
        </w:rPr>
        <w:t>uss Service Unit goals with the Membership M</w:t>
      </w:r>
      <w:r w:rsidRPr="000C198C">
        <w:rPr>
          <w:rFonts w:ascii="TrefoilSlab-Regular" w:hAnsi="TrefoilSlab-Regular" w:cs="TrefoilSlab-Regular"/>
          <w:color w:val="000000"/>
        </w:rPr>
        <w:t>anagers and</w:t>
      </w:r>
    </w:p>
    <w:p w:rsidR="008F4AB3" w:rsidRDefault="000C198C" w:rsidP="000C198C">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Service Unit and Troop Support Manager</w:t>
      </w:r>
      <w:r w:rsidR="008F4AB3">
        <w:rPr>
          <w:rFonts w:ascii="TrefoilSlab-Regular" w:hAnsi="TrefoilSlab-Regular" w:cs="TrefoilSlab-Regular"/>
          <w:color w:val="000000"/>
        </w:rPr>
        <w:t>?</w:t>
      </w:r>
    </w:p>
    <w:p w:rsidR="008F4AB3" w:rsidRPr="000C198C" w:rsidRDefault="008F4AB3" w:rsidP="00780904">
      <w:pPr>
        <w:pStyle w:val="ListParagraph"/>
        <w:numPr>
          <w:ilvl w:val="0"/>
          <w:numId w:val="52"/>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Have I discussed the position expectations, as well as our mutually identified areas of growth and</w:t>
      </w:r>
    </w:p>
    <w:p w:rsidR="008F4AB3" w:rsidRDefault="008F4AB3" w:rsidP="000C198C">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support?</w:t>
      </w:r>
    </w:p>
    <w:p w:rsidR="008F4AB3" w:rsidRPr="000C198C" w:rsidRDefault="008F4AB3" w:rsidP="00780904">
      <w:pPr>
        <w:pStyle w:val="ListParagraph"/>
        <w:numPr>
          <w:ilvl w:val="0"/>
          <w:numId w:val="53"/>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Am I being contacted regularly by my staff supervisor, not only through email but also by phone and</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in person?</w:t>
      </w:r>
    </w:p>
    <w:p w:rsidR="008F4AB3" w:rsidRPr="000C198C" w:rsidRDefault="008F4AB3" w:rsidP="00780904">
      <w:pPr>
        <w:pStyle w:val="ListParagraph"/>
        <w:numPr>
          <w:ilvl w:val="0"/>
          <w:numId w:val="54"/>
        </w:numPr>
        <w:autoSpaceDE w:val="0"/>
        <w:autoSpaceDN w:val="0"/>
        <w:adjustRightInd w:val="0"/>
        <w:spacing w:after="0" w:line="240" w:lineRule="auto"/>
        <w:rPr>
          <w:rFonts w:ascii="TrefoilSlab-Regular" w:hAnsi="TrefoilSlab-Regular" w:cs="TrefoilSlab-Regular"/>
          <w:color w:val="000000"/>
        </w:rPr>
      </w:pPr>
      <w:r w:rsidRPr="000C198C">
        <w:rPr>
          <w:rFonts w:ascii="TrefoilSlab-Regular" w:hAnsi="TrefoilSlab-Regular" w:cs="TrefoilSlab-Regular"/>
          <w:color w:val="000000"/>
        </w:rPr>
        <w:t>Am I reaching out to my counterpart to share success stories of troops and the Service Unit, problem</w:t>
      </w:r>
      <w:r w:rsidR="000C198C">
        <w:rPr>
          <w:rFonts w:ascii="TrefoilSlab-Regular" w:hAnsi="TrefoilSlab-Regular" w:cs="TrefoilSlab-Regular"/>
          <w:color w:val="000000"/>
        </w:rPr>
        <w:t xml:space="preserve"> </w:t>
      </w:r>
      <w:r w:rsidRPr="000C198C">
        <w:rPr>
          <w:rFonts w:ascii="TrefoilSlab-Regular" w:hAnsi="TrefoilSlab-Regular" w:cs="TrefoilSlab-Regular"/>
          <w:color w:val="000000"/>
        </w:rPr>
        <w:t>solved and identify support resources?</w:t>
      </w: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sz w:val="24"/>
          <w:szCs w:val="24"/>
        </w:rPr>
      </w:pPr>
      <w:r>
        <w:rPr>
          <w:rFonts w:ascii="TrefoilSans-SemiBold" w:hAnsi="TrefoilSans-SemiBold" w:cs="TrefoilSans-SemiBold"/>
          <w:b/>
          <w:bCs/>
          <w:color w:val="000000"/>
          <w:sz w:val="24"/>
          <w:szCs w:val="24"/>
        </w:rPr>
        <w:t>Retention of Girls and Adults</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The support that volunteers receive and the opportunities that are available fo</w:t>
      </w:r>
      <w:r w:rsidR="00780904">
        <w:rPr>
          <w:rFonts w:ascii="TrefoilSlab-Regular" w:hAnsi="TrefoilSlab-Regular" w:cs="TrefoilSlab-Regular"/>
          <w:color w:val="000000"/>
        </w:rPr>
        <w:t xml:space="preserve">r girls within the Service Unit </w:t>
      </w:r>
      <w:r>
        <w:rPr>
          <w:rFonts w:ascii="TrefoilSlab-Regular" w:hAnsi="TrefoilSlab-Regular" w:cs="TrefoilSlab-Regular"/>
          <w:color w:val="000000"/>
        </w:rPr>
        <w:t>are a critical factor in supporting girls and adults to continue their Girl Scout experience</w:t>
      </w:r>
      <w:r w:rsidR="00780904">
        <w:rPr>
          <w:rFonts w:ascii="TrefoilSlab-Regular" w:hAnsi="TrefoilSlab-Regular" w:cs="TrefoilSlab-Regular"/>
          <w:color w:val="000000"/>
        </w:rPr>
        <w:t xml:space="preserve">s. While there are other </w:t>
      </w:r>
      <w:r>
        <w:rPr>
          <w:rFonts w:ascii="TrefoilSlab-Regular" w:hAnsi="TrefoilSlab-Regular" w:cs="TrefoilSlab-Regular"/>
          <w:color w:val="000000"/>
        </w:rPr>
        <w:t>factors as well, it is important that the Service Unit Team work together to as</w:t>
      </w:r>
      <w:r w:rsidR="00780904">
        <w:rPr>
          <w:rFonts w:ascii="TrefoilSlab-Regular" w:hAnsi="TrefoilSlab-Regular" w:cs="TrefoilSlab-Regular"/>
          <w:color w:val="000000"/>
        </w:rPr>
        <w:t xml:space="preserve">sess the needs and interests of </w:t>
      </w:r>
      <w:r>
        <w:rPr>
          <w:rFonts w:ascii="TrefoilSlab-Regular" w:hAnsi="TrefoilSlab-Regular" w:cs="TrefoilSlab-Regular"/>
          <w:color w:val="000000"/>
        </w:rPr>
        <w:t>girls and volunteers</w:t>
      </w:r>
      <w:r w:rsidR="00EB6358">
        <w:rPr>
          <w:rFonts w:ascii="TrefoilSlab-Regular" w:hAnsi="TrefoilSlab-Regular" w:cs="TrefoilSlab-Regular"/>
          <w:color w:val="000000"/>
        </w:rPr>
        <w:t>,</w:t>
      </w:r>
      <w:r>
        <w:rPr>
          <w:rFonts w:ascii="TrefoilSlab-Regular" w:hAnsi="TrefoilSlab-Regular" w:cs="TrefoilSlab-Regular"/>
          <w:color w:val="000000"/>
        </w:rPr>
        <w:t xml:space="preserve"> provide progressive opportunities for adults and girls</w:t>
      </w:r>
      <w:r w:rsidR="00EB6358">
        <w:rPr>
          <w:rFonts w:ascii="TrefoilSlab-Regular" w:hAnsi="TrefoilSlab-Regular" w:cs="TrefoilSlab-Regular"/>
          <w:color w:val="000000"/>
        </w:rPr>
        <w:t>,</w:t>
      </w:r>
      <w:r>
        <w:rPr>
          <w:rFonts w:ascii="TrefoilSlab-Regular" w:hAnsi="TrefoilSlab-Regular" w:cs="TrefoilSlab-Regular"/>
          <w:color w:val="000000"/>
        </w:rPr>
        <w:t xml:space="preserve"> and </w:t>
      </w:r>
      <w:r w:rsidR="00780904">
        <w:rPr>
          <w:rFonts w:ascii="TrefoilSlab-Regular" w:hAnsi="TrefoilSlab-Regular" w:cs="TrefoilSlab-Regular"/>
          <w:color w:val="000000"/>
        </w:rPr>
        <w:t xml:space="preserve">identify ways to keep girls and </w:t>
      </w:r>
      <w:r>
        <w:rPr>
          <w:rFonts w:ascii="TrefoilSlab-Regular" w:hAnsi="TrefoilSlab-Regular" w:cs="TrefoilSlab-Regular"/>
          <w:color w:val="000000"/>
        </w:rPr>
        <w:t>adults connected. Three ways Service Unit s can support retention are through a re-regi</w:t>
      </w:r>
      <w:r w:rsidR="00780904">
        <w:rPr>
          <w:rFonts w:ascii="TrefoilSlab-Regular" w:hAnsi="TrefoilSlab-Regular" w:cs="TrefoilSlab-Regular"/>
          <w:color w:val="000000"/>
        </w:rPr>
        <w:t xml:space="preserve">stration campaign, reengagement </w:t>
      </w:r>
      <w:r>
        <w:rPr>
          <w:rFonts w:ascii="TrefoilSlab-Regular" w:hAnsi="TrefoilSlab-Regular" w:cs="TrefoilSlab-Regular"/>
          <w:color w:val="000000"/>
        </w:rPr>
        <w:t>of girls and adults</w:t>
      </w:r>
      <w:r w:rsidR="00EB6358">
        <w:rPr>
          <w:rFonts w:ascii="TrefoilSlab-Regular" w:hAnsi="TrefoilSlab-Regular" w:cs="TrefoilSlab-Regular"/>
          <w:color w:val="000000"/>
        </w:rPr>
        <w:t>,</w:t>
      </w:r>
      <w:r>
        <w:rPr>
          <w:rFonts w:ascii="TrefoilSlab-Regular" w:hAnsi="TrefoilSlab-Regular" w:cs="TrefoilSlab-Regular"/>
          <w:color w:val="000000"/>
        </w:rPr>
        <w:t xml:space="preserve"> and the cu</w:t>
      </w:r>
      <w:r w:rsidR="00780904">
        <w:rPr>
          <w:rFonts w:ascii="TrefoilSlab-Regular" w:hAnsi="TrefoilSlab-Regular" w:cs="TrefoilSlab-Regular"/>
          <w:color w:val="000000"/>
        </w:rPr>
        <w:t xml:space="preserve">stomer experience that supports </w:t>
      </w:r>
      <w:r>
        <w:rPr>
          <w:rFonts w:ascii="TrefoilSlab-Regular" w:hAnsi="TrefoilSlab-Regular" w:cs="TrefoilSlab-Regular"/>
          <w:color w:val="000000"/>
        </w:rPr>
        <w:t>prog</w:t>
      </w:r>
      <w:r w:rsidR="00EB6358">
        <w:rPr>
          <w:rFonts w:ascii="TrefoilSlab-Regular" w:hAnsi="TrefoilSlab-Regular" w:cs="TrefoilSlab-Regular"/>
          <w:color w:val="000000"/>
        </w:rPr>
        <w:t>ressive opportunities relating</w:t>
      </w:r>
      <w:r w:rsidR="00780904">
        <w:rPr>
          <w:rFonts w:ascii="TrefoilSlab-Regular" w:hAnsi="TrefoilSlab-Regular" w:cs="TrefoilSlab-Regular"/>
          <w:color w:val="000000"/>
        </w:rPr>
        <w:t xml:space="preserve"> to </w:t>
      </w:r>
      <w:r>
        <w:rPr>
          <w:rFonts w:ascii="TrefoilSlab-Regular" w:hAnsi="TrefoilSlab-Regular" w:cs="TrefoilSlab-Regular"/>
          <w:color w:val="000000"/>
        </w:rPr>
        <w:t>the Girl Scout Leadership Experience.</w:t>
      </w:r>
    </w:p>
    <w:p w:rsidR="00780904" w:rsidRDefault="00780904"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Re-registration</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It is important to remember that girls and adults can register throughout</w:t>
      </w:r>
      <w:r w:rsidR="00780904">
        <w:rPr>
          <w:rFonts w:ascii="TrefoilSlab-Regular" w:hAnsi="TrefoilSlab-Regular" w:cs="TrefoilSlab-Regular"/>
          <w:color w:val="000000"/>
        </w:rPr>
        <w:t xml:space="preserve"> the membership year</w:t>
      </w:r>
      <w:r w:rsidR="00EB6358">
        <w:rPr>
          <w:rFonts w:ascii="TrefoilSlab-Regular" w:hAnsi="TrefoilSlab-Regular" w:cs="TrefoilSlab-Regular"/>
          <w:color w:val="000000"/>
        </w:rPr>
        <w:t>,</w:t>
      </w:r>
      <w:r w:rsidR="00780904">
        <w:rPr>
          <w:rFonts w:ascii="TrefoilSlab-Regular" w:hAnsi="TrefoilSlab-Regular" w:cs="TrefoilSlab-Regular"/>
          <w:color w:val="000000"/>
        </w:rPr>
        <w:t xml:space="preserve"> and a plan </w:t>
      </w:r>
      <w:r>
        <w:rPr>
          <w:rFonts w:ascii="TrefoilSlab-Regular" w:hAnsi="TrefoilSlab-Regular" w:cs="TrefoilSlab-Regular"/>
          <w:color w:val="000000"/>
        </w:rPr>
        <w:t>should be in place to ensure that this happens based on the pathway in w</w:t>
      </w:r>
      <w:r w:rsidR="00780904">
        <w:rPr>
          <w:rFonts w:ascii="TrefoilSlab-Regular" w:hAnsi="TrefoilSlab-Regular" w:cs="TrefoilSlab-Regular"/>
          <w:color w:val="000000"/>
        </w:rPr>
        <w:t xml:space="preserve">hich members participate. While </w:t>
      </w:r>
      <w:r>
        <w:rPr>
          <w:rFonts w:ascii="TrefoilSlab-Regular" w:hAnsi="TrefoilSlab-Regular" w:cs="TrefoilSlab-Regular"/>
          <w:color w:val="000000"/>
        </w:rPr>
        <w:t xml:space="preserve">some members only re- register for short-term opportunities like camp or series, </w:t>
      </w:r>
      <w:r w:rsidR="00780904">
        <w:rPr>
          <w:rFonts w:ascii="TrefoilSlab-Regular" w:hAnsi="TrefoilSlab-Regular" w:cs="TrefoilSlab-Regular"/>
          <w:color w:val="000000"/>
        </w:rPr>
        <w:t xml:space="preserve">it is imperative that girls and </w:t>
      </w:r>
      <w:r>
        <w:rPr>
          <w:rFonts w:ascii="TrefoilSlab-Regular" w:hAnsi="TrefoilSlab-Regular" w:cs="TrefoilSlab-Regular"/>
          <w:color w:val="000000"/>
        </w:rPr>
        <w:t xml:space="preserve">adults who have participated are extended opportunities to register. For </w:t>
      </w:r>
      <w:r w:rsidR="00780904">
        <w:rPr>
          <w:rFonts w:ascii="TrefoilSlab-Regular" w:hAnsi="TrefoilSlab-Regular" w:cs="TrefoilSlab-Regular"/>
          <w:color w:val="000000"/>
        </w:rPr>
        <w:t xml:space="preserve">the troop pathway, this is done </w:t>
      </w:r>
      <w:r>
        <w:rPr>
          <w:rFonts w:ascii="TrefoilSlab-Regular" w:hAnsi="TrefoilSlab-Regular" w:cs="TrefoilSlab-Regular"/>
          <w:color w:val="000000"/>
        </w:rPr>
        <w:t xml:space="preserve">through two major </w:t>
      </w:r>
      <w:r w:rsidR="00780904">
        <w:rPr>
          <w:rFonts w:ascii="TrefoilSlab-Regular" w:hAnsi="TrefoilSlab-Regular" w:cs="TrefoilSlab-Regular"/>
          <w:color w:val="000000"/>
        </w:rPr>
        <w:t xml:space="preserve">campaigns: Spring Registration </w:t>
      </w:r>
      <w:r>
        <w:rPr>
          <w:rFonts w:ascii="TrefoilSlab-Regular" w:hAnsi="TrefoilSlab-Regular" w:cs="TrefoilSlab-Regular"/>
          <w:color w:val="000000"/>
        </w:rPr>
        <w:t>and On-time Registra</w:t>
      </w:r>
      <w:r w:rsidR="00780904">
        <w:rPr>
          <w:rFonts w:ascii="TrefoilSlab-Regular" w:hAnsi="TrefoilSlab-Regular" w:cs="TrefoilSlab-Regular"/>
          <w:color w:val="000000"/>
        </w:rPr>
        <w:t xml:space="preserve">tion.  Girls and </w:t>
      </w:r>
      <w:r>
        <w:rPr>
          <w:rFonts w:ascii="TrefoilSlab-Regular" w:hAnsi="TrefoilSlab-Regular" w:cs="TrefoilSlab-Regular"/>
          <w:color w:val="000000"/>
        </w:rPr>
        <w:t>adults should have the opportunity to participate fully in program activitie</w:t>
      </w:r>
      <w:r w:rsidR="00780904">
        <w:rPr>
          <w:rFonts w:ascii="TrefoilSlab-Regular" w:hAnsi="TrefoilSlab-Regular" w:cs="TrefoilSlab-Regular"/>
          <w:color w:val="000000"/>
        </w:rPr>
        <w:t xml:space="preserve">s, product sales, as well as be </w:t>
      </w:r>
      <w:r>
        <w:rPr>
          <w:rFonts w:ascii="TrefoilSlab-Regular" w:hAnsi="TrefoilSlab-Regular" w:cs="TrefoilSlab-Regular"/>
          <w:color w:val="000000"/>
        </w:rPr>
        <w:t>covered under the Girl Scout accidental insurance when meeting as a troop.</w:t>
      </w:r>
    </w:p>
    <w:p w:rsidR="008F4AB3" w:rsidRPr="00780904" w:rsidRDefault="008F4AB3" w:rsidP="00780904">
      <w:pPr>
        <w:pStyle w:val="ListParagraph"/>
        <w:numPr>
          <w:ilvl w:val="0"/>
          <w:numId w:val="55"/>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Determine who will be coming back during Service Unit assessment</w:t>
      </w:r>
      <w:r w:rsidR="00EB6358">
        <w:rPr>
          <w:rFonts w:ascii="TrefoilSlab-Regular" w:hAnsi="TrefoilSlab-Regular" w:cs="TrefoilSlab-Regular"/>
          <w:color w:val="000000"/>
        </w:rPr>
        <w:t>,</w:t>
      </w:r>
      <w:r w:rsidRPr="00780904">
        <w:rPr>
          <w:rFonts w:ascii="TrefoilSlab-Regular" w:hAnsi="TrefoilSlab-Regular" w:cs="TrefoilSlab-Regular"/>
          <w:color w:val="000000"/>
        </w:rPr>
        <w:t xml:space="preserve"> utilizing a variety of</w:t>
      </w:r>
      <w:r w:rsidR="00780904">
        <w:rPr>
          <w:rFonts w:ascii="TrefoilSlab-Regular" w:hAnsi="TrefoilSlab-Regular" w:cs="TrefoilSlab-Regular"/>
          <w:color w:val="000000"/>
        </w:rPr>
        <w:t xml:space="preserve"> </w:t>
      </w:r>
      <w:r w:rsidRPr="00780904">
        <w:rPr>
          <w:rFonts w:ascii="TrefoilSlab-Regular" w:hAnsi="TrefoilSlab-Regular" w:cs="TrefoilSlab-Regular"/>
          <w:color w:val="000000"/>
        </w:rPr>
        <w:t>methods including collecting information on the Troop Participation List and Disbanding Troop</w:t>
      </w:r>
    </w:p>
    <w:p w:rsidR="008F4AB3" w:rsidRDefault="008F4AB3" w:rsidP="00780904">
      <w:pPr>
        <w:autoSpaceDE w:val="0"/>
        <w:autoSpaceDN w:val="0"/>
        <w:adjustRightInd w:val="0"/>
        <w:spacing w:after="0" w:line="240" w:lineRule="auto"/>
        <w:ind w:firstLine="720"/>
        <w:rPr>
          <w:rFonts w:ascii="TrefoilSlab-Regular" w:hAnsi="TrefoilSlab-Regular" w:cs="TrefoilSlab-Regular"/>
          <w:color w:val="000000"/>
        </w:rPr>
      </w:pPr>
      <w:r>
        <w:rPr>
          <w:rFonts w:ascii="TrefoilSlab-Regular" w:hAnsi="TrefoilSlab-Regular" w:cs="TrefoilSlab-Regular"/>
          <w:color w:val="000000"/>
        </w:rPr>
        <w:t>Forms.</w:t>
      </w:r>
    </w:p>
    <w:p w:rsidR="008F4AB3" w:rsidRPr="00780904" w:rsidRDefault="00780904" w:rsidP="00780904">
      <w:pPr>
        <w:pStyle w:val="ListParagraph"/>
        <w:numPr>
          <w:ilvl w:val="0"/>
          <w:numId w:val="56"/>
        </w:num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Participate in Spring Renewal/Early Bird Registration and communicate</w:t>
      </w:r>
      <w:r w:rsidR="008F4AB3" w:rsidRPr="00780904">
        <w:rPr>
          <w:rFonts w:ascii="TrefoilSlab-Regular" w:hAnsi="TrefoilSlab-Regular" w:cs="TrefoilSlab-Regular"/>
          <w:color w:val="000000"/>
        </w:rPr>
        <w:t xml:space="preserve"> the benefits of registration and</w:t>
      </w:r>
      <w:r>
        <w:rPr>
          <w:rFonts w:ascii="TrefoilSlab-Regular" w:hAnsi="TrefoilSlab-Regular" w:cs="TrefoilSlab-Regular"/>
          <w:color w:val="000000"/>
        </w:rPr>
        <w:t xml:space="preserve"> </w:t>
      </w:r>
      <w:r w:rsidR="00EB6358">
        <w:rPr>
          <w:rFonts w:ascii="TrefoilSlab-Regular" w:hAnsi="TrefoilSlab-Regular" w:cs="TrefoilSlab-Regular"/>
          <w:color w:val="000000"/>
        </w:rPr>
        <w:t>provide</w:t>
      </w:r>
      <w:r w:rsidR="008F4AB3" w:rsidRPr="00780904">
        <w:rPr>
          <w:rFonts w:ascii="TrefoilSlab-Regular" w:hAnsi="TrefoilSlab-Regular" w:cs="TrefoilSlab-Regular"/>
          <w:color w:val="000000"/>
        </w:rPr>
        <w:t xml:space="preserve"> support to the process.</w:t>
      </w:r>
    </w:p>
    <w:p w:rsidR="008F4AB3" w:rsidRPr="00780904" w:rsidRDefault="008F4AB3" w:rsidP="00780904">
      <w:pPr>
        <w:pStyle w:val="ListParagraph"/>
        <w:numPr>
          <w:ilvl w:val="0"/>
          <w:numId w:val="57"/>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Connect with troop leaders and girls who have not re-registered to determine status and</w:t>
      </w:r>
      <w:r w:rsidR="00780904">
        <w:rPr>
          <w:rFonts w:ascii="TrefoilSlab-Regular" w:hAnsi="TrefoilSlab-Regular" w:cs="TrefoilSlab-Regular"/>
          <w:color w:val="000000"/>
        </w:rPr>
        <w:t xml:space="preserve"> </w:t>
      </w:r>
      <w:r w:rsidRPr="00780904">
        <w:rPr>
          <w:rFonts w:ascii="TrefoilSlab-Regular" w:hAnsi="TrefoilSlab-Regular" w:cs="TrefoilSlab-Regular"/>
          <w:color w:val="000000"/>
        </w:rPr>
        <w:t>encourage registration during the On-time Campaign.</w:t>
      </w:r>
    </w:p>
    <w:p w:rsidR="008F4AB3" w:rsidRPr="00780904" w:rsidRDefault="008F4AB3" w:rsidP="00780904">
      <w:pPr>
        <w:pStyle w:val="ListParagraph"/>
        <w:numPr>
          <w:ilvl w:val="0"/>
          <w:numId w:val="58"/>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Implement a Service Unit kick-off or event where girls and adults can register or where girls and</w:t>
      </w:r>
    </w:p>
    <w:p w:rsidR="008F4AB3" w:rsidRDefault="00780904"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               </w:t>
      </w:r>
      <w:r w:rsidR="008F4AB3">
        <w:rPr>
          <w:rFonts w:ascii="TrefoilSlab-Regular" w:hAnsi="TrefoilSlab-Regular" w:cs="TrefoilSlab-Regular"/>
          <w:color w:val="000000"/>
        </w:rPr>
        <w:t>adults who have registered can participate.</w:t>
      </w:r>
    </w:p>
    <w:p w:rsidR="00780904" w:rsidRDefault="00780904" w:rsidP="008F4AB3">
      <w:pPr>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Re-engagement</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Girls and adults may want to cont</w:t>
      </w:r>
      <w:r w:rsidR="00BF243B">
        <w:rPr>
          <w:rFonts w:ascii="TrefoilSlab-Regular" w:hAnsi="TrefoilSlab-Regular" w:cs="TrefoilSlab-Regular"/>
          <w:color w:val="000000"/>
        </w:rPr>
        <w:t>inue even if their troop disbands</w:t>
      </w:r>
      <w:r>
        <w:rPr>
          <w:rFonts w:ascii="TrefoilSlab-Regular" w:hAnsi="TrefoilSlab-Regular" w:cs="TrefoilSlab-Regular"/>
          <w:color w:val="000000"/>
        </w:rPr>
        <w:t xml:space="preserve"> and do</w:t>
      </w:r>
      <w:r w:rsidR="00780904">
        <w:rPr>
          <w:rFonts w:ascii="TrefoilSlab-Regular" w:hAnsi="TrefoilSlab-Regular" w:cs="TrefoilSlab-Regular"/>
          <w:color w:val="000000"/>
        </w:rPr>
        <w:t xml:space="preserve"> not know how they can continue </w:t>
      </w:r>
      <w:r>
        <w:rPr>
          <w:rFonts w:ascii="TrefoilSlab-Regular" w:hAnsi="TrefoilSlab-Regular" w:cs="TrefoilSlab-Regular"/>
          <w:color w:val="000000"/>
        </w:rPr>
        <w:t xml:space="preserve">their experience. Through your due diligence during Spring Registration, you should have </w:t>
      </w:r>
      <w:r w:rsidR="00780904">
        <w:rPr>
          <w:rFonts w:ascii="TrefoilSlab-Regular" w:hAnsi="TrefoilSlab-Regular" w:cs="TrefoilSlab-Regular"/>
          <w:color w:val="000000"/>
        </w:rPr>
        <w:t xml:space="preserve">a good idea of who </w:t>
      </w:r>
      <w:r>
        <w:rPr>
          <w:rFonts w:ascii="TrefoilSlab-Regular" w:hAnsi="TrefoilSlab-Regular" w:cs="TrefoilSlab-Regular"/>
          <w:color w:val="000000"/>
        </w:rPr>
        <w:t>is returning and who is not, as well as their reasoning. Some reasons for not c</w:t>
      </w:r>
      <w:r w:rsidR="00780904">
        <w:rPr>
          <w:rFonts w:ascii="TrefoilSlab-Regular" w:hAnsi="TrefoilSlab-Regular" w:cs="TrefoilSlab-Regular"/>
          <w:color w:val="000000"/>
        </w:rPr>
        <w:t xml:space="preserve">ontinuing may include the troop </w:t>
      </w:r>
      <w:r>
        <w:rPr>
          <w:rFonts w:ascii="TrefoilSlab-Regular" w:hAnsi="TrefoilSlab-Regular" w:cs="TrefoilSlab-Regular"/>
          <w:color w:val="000000"/>
        </w:rPr>
        <w:t>leader</w:t>
      </w:r>
      <w:r w:rsidR="00BF243B">
        <w:rPr>
          <w:rFonts w:ascii="TrefoilSlab-Regular" w:hAnsi="TrefoilSlab-Regular" w:cs="TrefoilSlab-Regular"/>
          <w:color w:val="000000"/>
        </w:rPr>
        <w:t>’s</w:t>
      </w:r>
      <w:r>
        <w:rPr>
          <w:rFonts w:ascii="TrefoilSlab-Regular" w:hAnsi="TrefoilSlab-Regular" w:cs="TrefoilSlab-Regular"/>
          <w:color w:val="000000"/>
        </w:rPr>
        <w:t xml:space="preserve"> not returning, moving to a different grade level and not knowing the </w:t>
      </w:r>
      <w:r w:rsidR="00780904">
        <w:rPr>
          <w:rFonts w:ascii="TrefoilSlab-Regular" w:hAnsi="TrefoilSlab-Regular" w:cs="TrefoilSlab-Regular"/>
          <w:color w:val="000000"/>
        </w:rPr>
        <w:t xml:space="preserve">opportunities available, or the </w:t>
      </w:r>
      <w:r>
        <w:rPr>
          <w:rFonts w:ascii="TrefoilSlab-Regular" w:hAnsi="TrefoilSlab-Regular" w:cs="TrefoilSlab-Regular"/>
          <w:color w:val="000000"/>
        </w:rPr>
        <w:t>troop not meeting the time constraints of girls. These are all opportunities for the</w:t>
      </w:r>
      <w:r w:rsidR="00780904">
        <w:rPr>
          <w:rFonts w:ascii="TrefoilSlab-Regular" w:hAnsi="TrefoilSlab-Regular" w:cs="TrefoilSlab-Regular"/>
          <w:color w:val="000000"/>
        </w:rPr>
        <w:t xml:space="preserve"> Service Unit to reengage girls </w:t>
      </w:r>
      <w:r>
        <w:rPr>
          <w:rFonts w:ascii="TrefoilSlab-Regular" w:hAnsi="TrefoilSlab-Regular" w:cs="TrefoilSlab-Regular"/>
          <w:color w:val="000000"/>
        </w:rPr>
        <w:t xml:space="preserve">and adults using methods that best meet the needs of the members as well as being </w:t>
      </w:r>
      <w:r w:rsidR="00780904">
        <w:rPr>
          <w:rFonts w:ascii="TrefoilSlab-Regular" w:hAnsi="TrefoilSlab-Regular" w:cs="TrefoilSlab-Regular"/>
          <w:color w:val="000000"/>
        </w:rPr>
        <w:t xml:space="preserve">creative as volunteers and </w:t>
      </w:r>
      <w:r>
        <w:rPr>
          <w:rFonts w:ascii="TrefoilSlab-Regular" w:hAnsi="TrefoilSlab-Regular" w:cs="TrefoilSlab-Regular"/>
          <w:color w:val="000000"/>
        </w:rPr>
        <w:t>implementing strategies that highlight the streng</w:t>
      </w:r>
      <w:r w:rsidR="00780904">
        <w:rPr>
          <w:rFonts w:ascii="TrefoilSlab-Regular" w:hAnsi="TrefoilSlab-Regular" w:cs="TrefoilSlab-Regular"/>
          <w:color w:val="000000"/>
        </w:rPr>
        <w:t>ths of the Service Unit</w:t>
      </w:r>
      <w:r>
        <w:rPr>
          <w:rFonts w:ascii="TrefoilSlab-Regular" w:hAnsi="TrefoilSlab-Regular" w:cs="TrefoilSlab-Regular"/>
          <w:color w:val="000000"/>
        </w:rPr>
        <w:t>s. Some ideas include:</w:t>
      </w:r>
    </w:p>
    <w:p w:rsidR="008F4AB3" w:rsidRPr="00780904" w:rsidRDefault="008F4AB3" w:rsidP="00780904">
      <w:pPr>
        <w:pStyle w:val="ListParagraph"/>
        <w:numPr>
          <w:ilvl w:val="0"/>
          <w:numId w:val="59"/>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Identify if there are topic-based series (i.e. STEM related activities) that will meet the interests of girls.</w:t>
      </w:r>
    </w:p>
    <w:p w:rsidR="008F4AB3" w:rsidRPr="00780904" w:rsidRDefault="008F4AB3" w:rsidP="00780904">
      <w:pPr>
        <w:pStyle w:val="ListParagraph"/>
        <w:numPr>
          <w:ilvl w:val="0"/>
          <w:numId w:val="60"/>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Recruit adults who still want to be leaders for troops or series.</w:t>
      </w:r>
    </w:p>
    <w:p w:rsidR="008F4AB3" w:rsidRDefault="008F4AB3" w:rsidP="00780904">
      <w:pPr>
        <w:pStyle w:val="ListParagraph"/>
        <w:numPr>
          <w:ilvl w:val="0"/>
          <w:numId w:val="62"/>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Provide Service Unit activities that girls who register as individual members can attend.</w:t>
      </w:r>
    </w:p>
    <w:p w:rsidR="00BF243B" w:rsidRPr="00BF243B" w:rsidRDefault="00BF243B" w:rsidP="00BF243B">
      <w:pPr>
        <w:pStyle w:val="ListParagraph"/>
        <w:numPr>
          <w:ilvl w:val="0"/>
          <w:numId w:val="62"/>
        </w:numPr>
        <w:autoSpaceDE w:val="0"/>
        <w:autoSpaceDN w:val="0"/>
        <w:adjustRightInd w:val="0"/>
        <w:spacing w:after="0" w:line="240" w:lineRule="auto"/>
        <w:rPr>
          <w:rFonts w:ascii="TrefoilSlab-Regular" w:hAnsi="TrefoilSlab-Regular" w:cs="TrefoilSlab-Regular"/>
          <w:color w:val="000000"/>
        </w:rPr>
      </w:pPr>
      <w:r w:rsidRPr="00BF243B">
        <w:rPr>
          <w:rFonts w:ascii="TrefoilSlab-Regular" w:hAnsi="TrefoilSlab-Regular" w:cs="TrefoilSlab-Regular"/>
          <w:color w:val="000000"/>
        </w:rPr>
        <w:t>Work with small troops to merge to provide a meaningful experience to both girls and adults.</w:t>
      </w:r>
    </w:p>
    <w:p w:rsidR="00780904" w:rsidRPr="00780904" w:rsidRDefault="00780904" w:rsidP="00BF243B">
      <w:pPr>
        <w:pStyle w:val="ListParagraph"/>
        <w:autoSpaceDE w:val="0"/>
        <w:autoSpaceDN w:val="0"/>
        <w:adjustRightInd w:val="0"/>
        <w:spacing w:after="0" w:line="240" w:lineRule="auto"/>
        <w:rPr>
          <w:rFonts w:ascii="TrefoilSlab-Regular" w:hAnsi="TrefoilSlab-Regular" w:cs="TrefoilSlab-Regular"/>
          <w:color w:val="000000"/>
        </w:rPr>
      </w:pPr>
    </w:p>
    <w:p w:rsidR="008F4AB3" w:rsidRDefault="008F4AB3" w:rsidP="008F4AB3">
      <w:pPr>
        <w:autoSpaceDE w:val="0"/>
        <w:autoSpaceDN w:val="0"/>
        <w:adjustRightInd w:val="0"/>
        <w:spacing w:after="0" w:line="240" w:lineRule="auto"/>
        <w:rPr>
          <w:rFonts w:ascii="TrefoilSans-SemiBold" w:hAnsi="TrefoilSans-SemiBold" w:cs="TrefoilSans-SemiBold"/>
          <w:b/>
          <w:bCs/>
          <w:color w:val="000000"/>
        </w:rPr>
      </w:pPr>
      <w:r>
        <w:rPr>
          <w:rFonts w:ascii="TrefoilSans-SemiBold" w:hAnsi="TrefoilSans-SemiBold" w:cs="TrefoilSans-SemiBold"/>
          <w:b/>
          <w:bCs/>
          <w:color w:val="000000"/>
        </w:rPr>
        <w:t>Customer Experience</w:t>
      </w:r>
    </w:p>
    <w:p w:rsidR="008F4AB3" w:rsidRDefault="008F4AB3" w:rsidP="008F4AB3">
      <w:pPr>
        <w:autoSpaceDE w:val="0"/>
        <w:autoSpaceDN w:val="0"/>
        <w:adjustRightInd w:val="0"/>
        <w:spacing w:after="0" w:line="240" w:lineRule="auto"/>
        <w:rPr>
          <w:rFonts w:ascii="TrefoilSlab-Regular" w:hAnsi="TrefoilSlab-Regular" w:cs="TrefoilSlab-Regular"/>
          <w:color w:val="000000"/>
        </w:rPr>
      </w:pPr>
      <w:r>
        <w:rPr>
          <w:rFonts w:ascii="TrefoilSlab-Regular" w:hAnsi="TrefoilSlab-Regular" w:cs="TrefoilSlab-Regular"/>
          <w:color w:val="000000"/>
        </w:rPr>
        <w:t xml:space="preserve">As a Service Unit Team, you are ensuring progressive opportunities for girls </w:t>
      </w:r>
      <w:r w:rsidR="00BF243B">
        <w:rPr>
          <w:rFonts w:ascii="TrefoilSlab-Regular" w:hAnsi="TrefoilSlab-Regular" w:cs="TrefoilSlab-Regular"/>
          <w:color w:val="000000"/>
        </w:rPr>
        <w:t>and</w:t>
      </w:r>
      <w:r w:rsidR="00780904">
        <w:rPr>
          <w:rFonts w:ascii="TrefoilSlab-Regular" w:hAnsi="TrefoilSlab-Regular" w:cs="TrefoilSlab-Regular"/>
          <w:color w:val="000000"/>
        </w:rPr>
        <w:t xml:space="preserve"> focusing support for </w:t>
      </w:r>
      <w:r>
        <w:rPr>
          <w:rFonts w:ascii="TrefoilSlab-Regular" w:hAnsi="TrefoilSlab-Regular" w:cs="TrefoilSlab-Regular"/>
          <w:color w:val="000000"/>
        </w:rPr>
        <w:t>adults in delivering the Girl Scout Leadership Experience. Your Service Unit p</w:t>
      </w:r>
      <w:r w:rsidR="00780904">
        <w:rPr>
          <w:rFonts w:ascii="TrefoilSlab-Regular" w:hAnsi="TrefoilSlab-Regular" w:cs="TrefoilSlab-Regular"/>
          <w:color w:val="000000"/>
        </w:rPr>
        <w:t xml:space="preserve">lan of work should be developed </w:t>
      </w:r>
      <w:r>
        <w:rPr>
          <w:rFonts w:ascii="TrefoilSlab-Regular" w:hAnsi="TrefoilSlab-Regular" w:cs="TrefoilSlab-Regular"/>
          <w:color w:val="000000"/>
        </w:rPr>
        <w:t>to meet the needs of adults. Support includes Service</w:t>
      </w:r>
      <w:r w:rsidR="00780904">
        <w:rPr>
          <w:rFonts w:ascii="TrefoilSlab-Regular" w:hAnsi="TrefoilSlab-Regular" w:cs="TrefoilSlab-Regular"/>
          <w:color w:val="000000"/>
        </w:rPr>
        <w:t xml:space="preserve"> Unit activities and networking </w:t>
      </w:r>
      <w:r>
        <w:rPr>
          <w:rFonts w:ascii="TrefoilSlab-Regular" w:hAnsi="TrefoilSlab-Regular" w:cs="TrefoilSlab-Regular"/>
          <w:color w:val="000000"/>
        </w:rPr>
        <w:t>opportunities for</w:t>
      </w:r>
      <w:r w:rsidR="00780904">
        <w:rPr>
          <w:rFonts w:ascii="TrefoilSlab-Regular" w:hAnsi="TrefoilSlab-Regular" w:cs="TrefoilSlab-Regular"/>
          <w:color w:val="000000"/>
        </w:rPr>
        <w:t xml:space="preserve"> leaders</w:t>
      </w:r>
      <w:r w:rsidR="00300A98">
        <w:rPr>
          <w:rFonts w:ascii="TrefoilSlab-Regular" w:hAnsi="TrefoilSlab-Regular" w:cs="TrefoilSlab-Regular"/>
          <w:color w:val="000000"/>
        </w:rPr>
        <w:t>; as</w:t>
      </w:r>
      <w:r>
        <w:rPr>
          <w:rFonts w:ascii="TrefoilSlab-Regular" w:hAnsi="TrefoilSlab-Regular" w:cs="TrefoilSlab-Regular"/>
          <w:color w:val="000000"/>
        </w:rPr>
        <w:t xml:space="preserve"> a team, you can decide what will work best for you. Some ideas include:</w:t>
      </w:r>
    </w:p>
    <w:p w:rsidR="008F4AB3" w:rsidRPr="00780904" w:rsidRDefault="008F4AB3" w:rsidP="00780904">
      <w:pPr>
        <w:pStyle w:val="ListParagraph"/>
        <w:numPr>
          <w:ilvl w:val="0"/>
          <w:numId w:val="63"/>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Topic related buzz sessions at Service Unit meetings</w:t>
      </w:r>
    </w:p>
    <w:p w:rsidR="008F4AB3" w:rsidRPr="00780904" w:rsidRDefault="008F4AB3" w:rsidP="00780904">
      <w:pPr>
        <w:pStyle w:val="ListParagraph"/>
        <w:numPr>
          <w:ilvl w:val="0"/>
          <w:numId w:val="64"/>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Enrichment workshops</w:t>
      </w:r>
    </w:p>
    <w:p w:rsidR="008F4AB3" w:rsidRPr="00780904" w:rsidRDefault="008F4AB3" w:rsidP="00780904">
      <w:pPr>
        <w:pStyle w:val="ListParagraph"/>
        <w:numPr>
          <w:ilvl w:val="0"/>
          <w:numId w:val="65"/>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Focused age level activities</w:t>
      </w:r>
    </w:p>
    <w:p w:rsidR="008F4AB3" w:rsidRPr="00780904" w:rsidRDefault="008F4AB3" w:rsidP="00780904">
      <w:pPr>
        <w:pStyle w:val="ListParagraph"/>
        <w:numPr>
          <w:ilvl w:val="0"/>
          <w:numId w:val="66"/>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Adult training for specific age levels where we typically lose girls and adults</w:t>
      </w:r>
    </w:p>
    <w:p w:rsidR="008F4AB3" w:rsidRPr="00780904" w:rsidRDefault="008F4AB3" w:rsidP="00780904">
      <w:pPr>
        <w:pStyle w:val="ListParagraph"/>
        <w:numPr>
          <w:ilvl w:val="0"/>
          <w:numId w:val="67"/>
        </w:numPr>
        <w:autoSpaceDE w:val="0"/>
        <w:autoSpaceDN w:val="0"/>
        <w:adjustRightInd w:val="0"/>
        <w:spacing w:after="0" w:line="240" w:lineRule="auto"/>
        <w:rPr>
          <w:rFonts w:ascii="TrefoilSlab-Regular" w:hAnsi="TrefoilSlab-Regular" w:cs="TrefoilSlab-Regular"/>
          <w:color w:val="000000"/>
        </w:rPr>
      </w:pPr>
      <w:r w:rsidRPr="00780904">
        <w:rPr>
          <w:rFonts w:ascii="TrefoilSlab-Regular" w:hAnsi="TrefoilSlab-Regular" w:cs="TrefoilSlab-Regular"/>
          <w:color w:val="000000"/>
        </w:rPr>
        <w:t>Encouraging parent support</w:t>
      </w:r>
    </w:p>
    <w:p w:rsidR="00123CE8" w:rsidRDefault="00123CE8" w:rsidP="008F4AB3">
      <w:pPr>
        <w:autoSpaceDE w:val="0"/>
        <w:autoSpaceDN w:val="0"/>
        <w:adjustRightInd w:val="0"/>
        <w:spacing w:after="0" w:line="240" w:lineRule="auto"/>
        <w:rPr>
          <w:rFonts w:ascii="TrefoilSans-SemiBold" w:hAnsi="TrefoilSans-SemiBold" w:cs="TrefoilSans-SemiBold"/>
          <w:b/>
          <w:bCs/>
          <w:color w:val="FFFFFF"/>
          <w:sz w:val="6"/>
          <w:szCs w:val="6"/>
        </w:rPr>
      </w:pPr>
    </w:p>
    <w:p w:rsidR="00123CE8" w:rsidRDefault="00123CE8" w:rsidP="008F4AB3">
      <w:pPr>
        <w:autoSpaceDE w:val="0"/>
        <w:autoSpaceDN w:val="0"/>
        <w:adjustRightInd w:val="0"/>
        <w:spacing w:after="0" w:line="240" w:lineRule="auto"/>
        <w:rPr>
          <w:rFonts w:ascii="TrefoilSans-SemiBold" w:hAnsi="TrefoilSans-SemiBold" w:cs="TrefoilSans-SemiBold"/>
          <w:b/>
          <w:bCs/>
          <w:color w:val="FFFFFF"/>
          <w:sz w:val="6"/>
          <w:szCs w:val="6"/>
        </w:rPr>
      </w:pPr>
    </w:p>
    <w:p w:rsidR="00123CE8" w:rsidRDefault="00123CE8" w:rsidP="008F4AB3">
      <w:pPr>
        <w:autoSpaceDE w:val="0"/>
        <w:autoSpaceDN w:val="0"/>
        <w:adjustRightInd w:val="0"/>
        <w:spacing w:after="0" w:line="240" w:lineRule="auto"/>
        <w:rPr>
          <w:rFonts w:ascii="TrefoilSans-SemiBold" w:hAnsi="TrefoilSans-SemiBold" w:cs="TrefoilSans-SemiBold"/>
          <w:b/>
          <w:bCs/>
          <w:color w:val="FFFFFF"/>
          <w:sz w:val="6"/>
          <w:szCs w:val="6"/>
        </w:rPr>
      </w:pPr>
    </w:p>
    <w:p w:rsidR="00123CE8" w:rsidRDefault="00123CE8" w:rsidP="008F4AB3">
      <w:pPr>
        <w:autoSpaceDE w:val="0"/>
        <w:autoSpaceDN w:val="0"/>
        <w:adjustRightInd w:val="0"/>
        <w:spacing w:after="0" w:line="240" w:lineRule="auto"/>
        <w:rPr>
          <w:rFonts w:ascii="TrefoilSans-SemiBold" w:hAnsi="TrefoilSans-SemiBold" w:cs="TrefoilSans-SemiBold"/>
          <w:b/>
          <w:bCs/>
          <w:color w:val="FFFFFF"/>
          <w:sz w:val="6"/>
          <w:szCs w:val="6"/>
        </w:rPr>
      </w:pPr>
    </w:p>
    <w:p w:rsidR="00123CE8" w:rsidRPr="00123CE8" w:rsidRDefault="00123CE8" w:rsidP="008F4AB3">
      <w:pPr>
        <w:autoSpaceDE w:val="0"/>
        <w:autoSpaceDN w:val="0"/>
        <w:adjustRightInd w:val="0"/>
        <w:spacing w:after="0" w:line="240" w:lineRule="auto"/>
        <w:rPr>
          <w:rFonts w:ascii="TrefoilSans-SemiBold" w:hAnsi="TrefoilSans-SemiBold" w:cs="TrefoilSans-SemiBold"/>
          <w:b/>
          <w:bCs/>
          <w:color w:val="FFFFFF"/>
          <w:sz w:val="6"/>
          <w:szCs w:val="6"/>
        </w:rPr>
      </w:pPr>
    </w:p>
    <w:p w:rsidR="00123CE8" w:rsidRDefault="008F4AB3" w:rsidP="008F4AB3">
      <w:pPr>
        <w:autoSpaceDE w:val="0"/>
        <w:autoSpaceDN w:val="0"/>
        <w:adjustRightInd w:val="0"/>
        <w:spacing w:after="0" w:line="240" w:lineRule="auto"/>
        <w:rPr>
          <w:rFonts w:ascii="TrefoilSans-SemiBold" w:hAnsi="TrefoilSans-SemiBold" w:cs="TrefoilSans-SemiBold"/>
          <w:b/>
          <w:bCs/>
          <w:color w:val="000000"/>
          <w:sz w:val="28"/>
          <w:szCs w:val="28"/>
        </w:rPr>
      </w:pPr>
      <w:r>
        <w:rPr>
          <w:rFonts w:ascii="TrefoilSans-SemiBold" w:hAnsi="TrefoilSans-SemiBold" w:cs="TrefoilSans-SemiBold"/>
          <w:b/>
          <w:bCs/>
          <w:color w:val="000000"/>
          <w:sz w:val="28"/>
          <w:szCs w:val="28"/>
        </w:rPr>
        <w:t>New Volunteer Support</w:t>
      </w:r>
    </w:p>
    <w:p w:rsidR="00123CE8" w:rsidRPr="00123CE8" w:rsidRDefault="00123CE8" w:rsidP="008F4AB3">
      <w:pPr>
        <w:autoSpaceDE w:val="0"/>
        <w:autoSpaceDN w:val="0"/>
        <w:adjustRightInd w:val="0"/>
        <w:spacing w:after="0" w:line="240" w:lineRule="auto"/>
        <w:rPr>
          <w:rFonts w:ascii="TrefoilSans-SemiBold" w:hAnsi="TrefoilSans-SemiBold" w:cs="TrefoilSans-SemiBold"/>
          <w:b/>
          <w:bCs/>
          <w:color w:val="000000"/>
          <w:sz w:val="28"/>
          <w:szCs w:val="28"/>
        </w:rPr>
      </w:pPr>
    </w:p>
    <w:p w:rsidR="008F4AB3" w:rsidRDefault="008F4AB3" w:rsidP="008F4AB3">
      <w:pPr>
        <w:autoSpaceDE w:val="0"/>
        <w:autoSpaceDN w:val="0"/>
        <w:adjustRightInd w:val="0"/>
        <w:spacing w:after="0" w:line="240" w:lineRule="auto"/>
        <w:rPr>
          <w:rFonts w:ascii="TrefoilSlab-Regular" w:hAnsi="TrefoilSlab-Regular" w:cs="TrefoilSlab-Regular"/>
          <w:color w:val="000000"/>
          <w:sz w:val="20"/>
          <w:szCs w:val="20"/>
        </w:rPr>
      </w:pPr>
      <w:r>
        <w:rPr>
          <w:rFonts w:ascii="TrefoilSlab-Regular" w:hAnsi="TrefoilSlab-Regular" w:cs="TrefoilSlab-Regular"/>
          <w:color w:val="000000"/>
          <w:sz w:val="20"/>
          <w:szCs w:val="20"/>
        </w:rPr>
        <w:t>In your role, you want to make sure that you are ensuring the volunteers are prepared to implement the Girl Scout</w:t>
      </w:r>
    </w:p>
    <w:p w:rsidR="008F4AB3" w:rsidRDefault="008F4AB3" w:rsidP="008F4AB3">
      <w:pPr>
        <w:autoSpaceDE w:val="0"/>
        <w:autoSpaceDN w:val="0"/>
        <w:adjustRightInd w:val="0"/>
        <w:spacing w:after="0" w:line="240" w:lineRule="auto"/>
        <w:rPr>
          <w:rFonts w:ascii="TrefoilSlab-Regular" w:hAnsi="TrefoilSlab-Regular" w:cs="TrefoilSlab-Regular"/>
          <w:color w:val="000000"/>
          <w:sz w:val="20"/>
          <w:szCs w:val="20"/>
        </w:rPr>
      </w:pPr>
      <w:r>
        <w:rPr>
          <w:rFonts w:ascii="TrefoilSlab-Regular" w:hAnsi="TrefoilSlab-Regular" w:cs="TrefoilSlab-Regular"/>
          <w:color w:val="000000"/>
          <w:sz w:val="20"/>
          <w:szCs w:val="20"/>
        </w:rPr>
        <w:t xml:space="preserve">Leadership Experience. When leaders </w:t>
      </w:r>
      <w:r w:rsidR="00BF243B">
        <w:rPr>
          <w:rFonts w:ascii="TrefoilSlab-Regular" w:hAnsi="TrefoilSlab-Regular" w:cs="TrefoilSlab-Regular"/>
          <w:color w:val="000000"/>
          <w:sz w:val="20"/>
          <w:szCs w:val="20"/>
        </w:rPr>
        <w:t>are prepared and feel supported</w:t>
      </w:r>
      <w:r>
        <w:rPr>
          <w:rFonts w:ascii="TrefoilSlab-Regular" w:hAnsi="TrefoilSlab-Regular" w:cs="TrefoilSlab-Regular"/>
          <w:color w:val="000000"/>
          <w:sz w:val="20"/>
          <w:szCs w:val="20"/>
        </w:rPr>
        <w:t xml:space="preserve"> and girls have </w:t>
      </w:r>
      <w:r w:rsidR="00123CE8">
        <w:rPr>
          <w:rFonts w:ascii="TrefoilSlab-Regular" w:hAnsi="TrefoilSlab-Regular" w:cs="TrefoilSlab-Regular"/>
          <w:color w:val="000000"/>
          <w:sz w:val="20"/>
          <w:szCs w:val="20"/>
        </w:rPr>
        <w:t xml:space="preserve">a positive experience, both are </w:t>
      </w:r>
      <w:r>
        <w:rPr>
          <w:rFonts w:ascii="TrefoilSlab-Regular" w:hAnsi="TrefoilSlab-Regular" w:cs="TrefoilSlab-Regular"/>
          <w:color w:val="000000"/>
          <w:sz w:val="20"/>
          <w:szCs w:val="20"/>
        </w:rPr>
        <w:t>more likely to continue in Girl Scouting. To do this, you will need to understand the needs of the volunteers, girls and</w:t>
      </w:r>
    </w:p>
    <w:p w:rsidR="008F4AB3" w:rsidRDefault="00BF243B" w:rsidP="008F4AB3">
      <w:pPr>
        <w:autoSpaceDE w:val="0"/>
        <w:autoSpaceDN w:val="0"/>
        <w:adjustRightInd w:val="0"/>
        <w:spacing w:after="0" w:line="240" w:lineRule="auto"/>
        <w:rPr>
          <w:rFonts w:ascii="TrefoilSlab-Regular" w:hAnsi="TrefoilSlab-Regular" w:cs="TrefoilSlab-Regular"/>
          <w:color w:val="000000"/>
          <w:sz w:val="20"/>
          <w:szCs w:val="20"/>
        </w:rPr>
      </w:pPr>
      <w:r>
        <w:rPr>
          <w:rFonts w:ascii="TrefoilSlab-Regular" w:hAnsi="TrefoilSlab-Regular" w:cs="TrefoilSlab-Regular"/>
          <w:color w:val="000000"/>
          <w:sz w:val="20"/>
          <w:szCs w:val="20"/>
        </w:rPr>
        <w:t xml:space="preserve">Communities </w:t>
      </w:r>
      <w:r w:rsidR="008F4AB3">
        <w:rPr>
          <w:rFonts w:ascii="TrefoilSlab-Regular" w:hAnsi="TrefoilSlab-Regular" w:cs="TrefoilSlab-Regular"/>
          <w:color w:val="000000"/>
          <w:sz w:val="20"/>
          <w:szCs w:val="20"/>
        </w:rPr>
        <w:t>and provide a support system so that new and returning leaders feel</w:t>
      </w:r>
      <w:r w:rsidR="00123CE8">
        <w:rPr>
          <w:rFonts w:ascii="TrefoilSlab-Regular" w:hAnsi="TrefoilSlab-Regular" w:cs="TrefoilSlab-Regular"/>
          <w:color w:val="000000"/>
          <w:sz w:val="20"/>
          <w:szCs w:val="20"/>
        </w:rPr>
        <w:t xml:space="preserve"> welcomed, prepared and want to </w:t>
      </w:r>
      <w:r w:rsidR="008F4AB3">
        <w:rPr>
          <w:rFonts w:ascii="TrefoilSlab-Regular" w:hAnsi="TrefoilSlab-Regular" w:cs="TrefoilSlab-Regular"/>
          <w:color w:val="000000"/>
          <w:sz w:val="20"/>
          <w:szCs w:val="20"/>
        </w:rPr>
        <w:t>continue their experience in Girl Scouts from year to year.</w:t>
      </w:r>
    </w:p>
    <w:p w:rsidR="00123CE8" w:rsidRDefault="00123CE8" w:rsidP="008F4AB3">
      <w:pPr>
        <w:autoSpaceDE w:val="0"/>
        <w:autoSpaceDN w:val="0"/>
        <w:adjustRightInd w:val="0"/>
        <w:spacing w:after="0" w:line="240" w:lineRule="auto"/>
        <w:rPr>
          <w:rFonts w:ascii="TrefoilSlab-Regular" w:hAnsi="TrefoilSlab-Regular" w:cs="TrefoilSlab-Regular"/>
          <w:color w:val="000000"/>
          <w:sz w:val="20"/>
          <w:szCs w:val="20"/>
        </w:rPr>
      </w:pPr>
    </w:p>
    <w:p w:rsidR="008F4AB3" w:rsidRDefault="008F4AB3" w:rsidP="008F4AB3">
      <w:pPr>
        <w:autoSpaceDE w:val="0"/>
        <w:autoSpaceDN w:val="0"/>
        <w:adjustRightInd w:val="0"/>
        <w:spacing w:after="0" w:line="240" w:lineRule="auto"/>
        <w:rPr>
          <w:rFonts w:ascii="TrefoilSlab-Regular" w:hAnsi="TrefoilSlab-Regular" w:cs="TrefoilSlab-Regular"/>
          <w:color w:val="000000"/>
          <w:sz w:val="20"/>
          <w:szCs w:val="20"/>
        </w:rPr>
      </w:pPr>
      <w:r>
        <w:rPr>
          <w:rFonts w:ascii="TrefoilSlab-Regular" w:hAnsi="TrefoilSlab-Regular" w:cs="TrefoilSlab-Regular"/>
          <w:color w:val="000000"/>
          <w:sz w:val="20"/>
          <w:szCs w:val="20"/>
        </w:rPr>
        <w:t>Every Girl Scout volunteer requires support and wants to know they are doing the right things, but thin</w:t>
      </w:r>
      <w:r w:rsidR="00123CE8">
        <w:rPr>
          <w:rFonts w:ascii="TrefoilSlab-Regular" w:hAnsi="TrefoilSlab-Regular" w:cs="TrefoilSlab-Regular"/>
          <w:color w:val="000000"/>
          <w:sz w:val="20"/>
          <w:szCs w:val="20"/>
        </w:rPr>
        <w:t xml:space="preserve">k back to when </w:t>
      </w:r>
      <w:r>
        <w:rPr>
          <w:rFonts w:ascii="TrefoilSlab-Regular" w:hAnsi="TrefoilSlab-Regular" w:cs="TrefoilSlab-Regular"/>
          <w:color w:val="000000"/>
          <w:sz w:val="20"/>
          <w:szCs w:val="20"/>
        </w:rPr>
        <w:t xml:space="preserve">you were a brand new leader. Did you know anything about the job when you </w:t>
      </w:r>
      <w:r w:rsidR="00123CE8">
        <w:rPr>
          <w:rFonts w:ascii="TrefoilSlab-Regular" w:hAnsi="TrefoilSlab-Regular" w:cs="TrefoilSlab-Regular"/>
          <w:color w:val="000000"/>
          <w:sz w:val="20"/>
          <w:szCs w:val="20"/>
        </w:rPr>
        <w:t xml:space="preserve">agreed to take it? Did you feel comfortable </w:t>
      </w:r>
      <w:r>
        <w:rPr>
          <w:rFonts w:ascii="TrefoilSlab-Regular" w:hAnsi="TrefoilSlab-Regular" w:cs="TrefoilSlab-Regular"/>
          <w:color w:val="000000"/>
          <w:sz w:val="20"/>
          <w:szCs w:val="20"/>
        </w:rPr>
        <w:t>coming into a group of people who “walked the walk” and “talked the talk?” Maybe this w</w:t>
      </w:r>
      <w:r w:rsidR="00123CE8">
        <w:rPr>
          <w:rFonts w:ascii="TrefoilSlab-Regular" w:hAnsi="TrefoilSlab-Regular" w:cs="TrefoilSlab-Regular"/>
          <w:color w:val="000000"/>
          <w:sz w:val="20"/>
          <w:szCs w:val="20"/>
        </w:rPr>
        <w:t xml:space="preserve">as you, but we know this is not </w:t>
      </w:r>
      <w:r>
        <w:rPr>
          <w:rFonts w:ascii="TrefoilSlab-Regular" w:hAnsi="TrefoilSlab-Regular" w:cs="TrefoilSlab-Regular"/>
          <w:color w:val="000000"/>
          <w:sz w:val="20"/>
          <w:szCs w:val="20"/>
        </w:rPr>
        <w:t>the case for everyone. The more organized and deliberate in executing our plan, the bet</w:t>
      </w:r>
      <w:r w:rsidR="00123CE8">
        <w:rPr>
          <w:rFonts w:ascii="TrefoilSlab-Regular" w:hAnsi="TrefoilSlab-Regular" w:cs="TrefoilSlab-Regular"/>
          <w:color w:val="000000"/>
          <w:sz w:val="20"/>
          <w:szCs w:val="20"/>
        </w:rPr>
        <w:t xml:space="preserve">ter chance we have of retaining </w:t>
      </w:r>
      <w:r>
        <w:rPr>
          <w:rFonts w:ascii="TrefoilSlab-Regular" w:hAnsi="TrefoilSlab-Regular" w:cs="TrefoilSlab-Regular"/>
          <w:color w:val="000000"/>
          <w:sz w:val="20"/>
          <w:szCs w:val="20"/>
        </w:rPr>
        <w:t>new leaders.</w:t>
      </w:r>
    </w:p>
    <w:p w:rsidR="008F4AB3" w:rsidRDefault="00123CE8" w:rsidP="008F4AB3">
      <w:pPr>
        <w:autoSpaceDE w:val="0"/>
        <w:autoSpaceDN w:val="0"/>
        <w:adjustRightInd w:val="0"/>
        <w:spacing w:after="0" w:line="240" w:lineRule="auto"/>
        <w:rPr>
          <w:rFonts w:ascii="TrefoilSlab-Regular" w:hAnsi="TrefoilSlab-Regular" w:cs="TrefoilSlab-Regular"/>
          <w:color w:val="000000"/>
          <w:sz w:val="20"/>
          <w:szCs w:val="20"/>
        </w:rPr>
      </w:pPr>
      <w:r>
        <w:rPr>
          <w:rFonts w:ascii="TrefoilSlab-Regular" w:hAnsi="TrefoilSlab-Regular" w:cs="TrefoilSlab-Regular"/>
          <w:color w:val="000000"/>
          <w:sz w:val="20"/>
          <w:szCs w:val="20"/>
        </w:rPr>
        <w:br/>
      </w:r>
      <w:r w:rsidR="008F4AB3">
        <w:rPr>
          <w:rFonts w:ascii="TrefoilSlab-Regular" w:hAnsi="TrefoilSlab-Regular" w:cs="TrefoilSlab-Regular"/>
          <w:color w:val="000000"/>
          <w:sz w:val="20"/>
          <w:szCs w:val="20"/>
        </w:rPr>
        <w:t xml:space="preserve">The table below lists the steps (actions) taken by the Service Unit Team to provide support </w:t>
      </w:r>
      <w:r>
        <w:rPr>
          <w:rFonts w:ascii="TrefoilSlab-Regular" w:hAnsi="TrefoilSlab-Regular" w:cs="TrefoilSlab-Regular"/>
          <w:color w:val="000000"/>
          <w:sz w:val="20"/>
          <w:szCs w:val="20"/>
        </w:rPr>
        <w:t xml:space="preserve">to new volunteers as they enter </w:t>
      </w:r>
      <w:r w:rsidR="008F4AB3">
        <w:rPr>
          <w:rFonts w:ascii="TrefoilSlab-Regular" w:hAnsi="TrefoilSlab-Regular" w:cs="TrefoilSlab-Regular"/>
          <w:color w:val="000000"/>
          <w:sz w:val="20"/>
          <w:szCs w:val="20"/>
        </w:rPr>
        <w:t>the organization through the Troop Pathway and begin their Girl Scout journey. Thi</w:t>
      </w:r>
      <w:r>
        <w:rPr>
          <w:rFonts w:ascii="TrefoilSlab-Regular" w:hAnsi="TrefoilSlab-Regular" w:cs="TrefoilSlab-Regular"/>
          <w:color w:val="000000"/>
          <w:sz w:val="20"/>
          <w:szCs w:val="20"/>
        </w:rPr>
        <w:t xml:space="preserve">s chart has been completed with </w:t>
      </w:r>
      <w:r w:rsidR="008F4AB3">
        <w:rPr>
          <w:rFonts w:ascii="TrefoilSlab-Regular" w:hAnsi="TrefoilSlab-Regular" w:cs="TrefoilSlab-Regular"/>
          <w:color w:val="000000"/>
          <w:sz w:val="20"/>
          <w:szCs w:val="20"/>
        </w:rPr>
        <w:t>examples; however, a copy of this chart can be found in the Service Unit plan of work</w:t>
      </w:r>
      <w:r>
        <w:rPr>
          <w:rFonts w:ascii="TrefoilSlab-Regular" w:hAnsi="TrefoilSlab-Regular" w:cs="TrefoilSlab-Regular"/>
          <w:color w:val="000000"/>
          <w:sz w:val="20"/>
          <w:szCs w:val="20"/>
        </w:rPr>
        <w:t xml:space="preserve"> and should be completed by the </w:t>
      </w:r>
      <w:r w:rsidR="008F4AB3">
        <w:rPr>
          <w:rFonts w:ascii="TrefoilSlab-Regular" w:hAnsi="TrefoilSlab-Regular" w:cs="TrefoilSlab-Regular"/>
          <w:color w:val="000000"/>
          <w:sz w:val="20"/>
          <w:szCs w:val="20"/>
        </w:rPr>
        <w:t>Service Unit Team allowing for flexibility based on the needs and assets of the Service Unit.</w:t>
      </w:r>
    </w:p>
    <w:p w:rsidR="00123CE8" w:rsidRDefault="00123CE8" w:rsidP="008F4AB3">
      <w:pPr>
        <w:autoSpaceDE w:val="0"/>
        <w:autoSpaceDN w:val="0"/>
        <w:adjustRightInd w:val="0"/>
        <w:spacing w:after="0" w:line="240" w:lineRule="auto"/>
        <w:rPr>
          <w:rFonts w:ascii="TrefoilSlab-Regular" w:hAnsi="TrefoilSlab-Regular" w:cs="TrefoilSlab-Regular"/>
          <w:color w:val="000000"/>
          <w:sz w:val="20"/>
          <w:szCs w:val="20"/>
        </w:rPr>
      </w:pPr>
    </w:p>
    <w:tbl>
      <w:tblPr>
        <w:tblStyle w:val="TableGrid"/>
        <w:tblW w:w="0" w:type="auto"/>
        <w:tblLook w:val="04A0" w:firstRow="1" w:lastRow="0" w:firstColumn="1" w:lastColumn="0" w:noHBand="0" w:noVBand="1"/>
      </w:tblPr>
      <w:tblGrid>
        <w:gridCol w:w="3596"/>
        <w:gridCol w:w="3597"/>
        <w:gridCol w:w="3597"/>
      </w:tblGrid>
      <w:tr w:rsidR="00123CE8" w:rsidTr="00123CE8">
        <w:trPr>
          <w:trHeight w:val="458"/>
        </w:trPr>
        <w:tc>
          <w:tcPr>
            <w:tcW w:w="3596" w:type="dxa"/>
          </w:tcPr>
          <w:p w:rsidR="00123CE8" w:rsidRDefault="00123CE8" w:rsidP="00123CE8">
            <w:pPr>
              <w:autoSpaceDE w:val="0"/>
              <w:autoSpaceDN w:val="0"/>
              <w:adjustRightInd w:val="0"/>
              <w:jc w:val="center"/>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Step/ Action</w:t>
            </w:r>
          </w:p>
          <w:p w:rsidR="00123CE8" w:rsidRDefault="00123CE8" w:rsidP="00123CE8">
            <w:pPr>
              <w:autoSpaceDE w:val="0"/>
              <w:autoSpaceDN w:val="0"/>
              <w:adjustRightInd w:val="0"/>
              <w:jc w:val="center"/>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Taken</w:t>
            </w:r>
          </w:p>
          <w:p w:rsidR="00123CE8" w:rsidRPr="00123CE8" w:rsidRDefault="00123CE8" w:rsidP="00123CE8">
            <w:pPr>
              <w:autoSpaceDE w:val="0"/>
              <w:autoSpaceDN w:val="0"/>
              <w:adjustRightInd w:val="0"/>
              <w:jc w:val="center"/>
              <w:rPr>
                <w:rFonts w:ascii="TrefoilSans-SemiBold" w:hAnsi="TrefoilSans-SemiBold" w:cs="TrefoilSans-SemiBold"/>
                <w:b/>
                <w:bCs/>
                <w:color w:val="FFFFFF"/>
              </w:rPr>
            </w:pPr>
          </w:p>
        </w:tc>
        <w:tc>
          <w:tcPr>
            <w:tcW w:w="3597" w:type="dxa"/>
          </w:tcPr>
          <w:p w:rsidR="00123CE8" w:rsidRDefault="00123CE8" w:rsidP="00123CE8">
            <w:pPr>
              <w:autoSpaceDE w:val="0"/>
              <w:autoSpaceDN w:val="0"/>
              <w:adjustRightInd w:val="0"/>
              <w:jc w:val="center"/>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Who is responsible?</w:t>
            </w:r>
          </w:p>
          <w:p w:rsidR="00123CE8" w:rsidRPr="00123CE8" w:rsidRDefault="00123CE8" w:rsidP="00123CE8">
            <w:pPr>
              <w:autoSpaceDE w:val="0"/>
              <w:autoSpaceDN w:val="0"/>
              <w:adjustRightInd w:val="0"/>
              <w:jc w:val="center"/>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Who else is</w:t>
            </w:r>
          </w:p>
        </w:tc>
        <w:tc>
          <w:tcPr>
            <w:tcW w:w="3597" w:type="dxa"/>
          </w:tcPr>
          <w:p w:rsidR="00123CE8" w:rsidRPr="00123CE8" w:rsidRDefault="00123CE8" w:rsidP="00123CE8">
            <w:pPr>
              <w:autoSpaceDE w:val="0"/>
              <w:autoSpaceDN w:val="0"/>
              <w:adjustRightInd w:val="0"/>
              <w:jc w:val="center"/>
              <w:rPr>
                <w:rFonts w:ascii="TrefoilSans-SemiBold" w:hAnsi="TrefoilSans-SemiBold" w:cs="TrefoilSans-SemiBold"/>
                <w:b/>
                <w:bCs/>
                <w:color w:val="000000"/>
                <w:sz w:val="20"/>
                <w:szCs w:val="20"/>
              </w:rPr>
            </w:pPr>
            <w:r>
              <w:rPr>
                <w:rFonts w:ascii="TrefoilSans-SemiBold" w:hAnsi="TrefoilSans-SemiBold" w:cs="TrefoilSans-SemiBold"/>
                <w:b/>
                <w:bCs/>
                <w:color w:val="000000"/>
                <w:sz w:val="20"/>
                <w:szCs w:val="20"/>
              </w:rPr>
              <w:t>What resources do they use?</w:t>
            </w:r>
          </w:p>
        </w:tc>
      </w:tr>
      <w:tr w:rsidR="00123CE8" w:rsidTr="00123CE8">
        <w:tc>
          <w:tcPr>
            <w:tcW w:w="3596" w:type="dxa"/>
          </w:tcPr>
          <w:p w:rsidR="00123CE8" w:rsidRDefault="00123CE8" w:rsidP="008F4AB3">
            <w:pPr>
              <w:autoSpaceDE w:val="0"/>
              <w:autoSpaceDN w:val="0"/>
              <w:adjustRightInd w:val="0"/>
              <w:rPr>
                <w:rFonts w:ascii="TrefoilSlab-Regular" w:hAnsi="TrefoilSlab-Regular" w:cs="TrefoilSlab-Regular"/>
                <w:color w:val="000000"/>
                <w:sz w:val="18"/>
                <w:szCs w:val="18"/>
              </w:rPr>
            </w:pPr>
          </w:p>
          <w:p w:rsidR="00123CE8" w:rsidRPr="00123CE8" w:rsidRDefault="00123CE8" w:rsidP="008F4AB3">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New volunteer is recruited.</w:t>
            </w:r>
          </w:p>
        </w:tc>
        <w:tc>
          <w:tcPr>
            <w:tcW w:w="3597" w:type="dxa"/>
          </w:tcPr>
          <w:p w:rsidR="00123CE8" w:rsidRPr="00EB4D4F" w:rsidRDefault="00123CE8" w:rsidP="00123CE8">
            <w:pPr>
              <w:autoSpaceDE w:val="0"/>
              <w:autoSpaceDN w:val="0"/>
              <w:adjustRightInd w:val="0"/>
              <w:rPr>
                <w:rFonts w:ascii="TrefoilSlab-RegularIt" w:hAnsi="TrefoilSlab-RegularIt" w:cs="TrefoilSlab-RegularIt"/>
                <w:i/>
                <w:iCs/>
                <w:color w:val="000000"/>
                <w:sz w:val="18"/>
                <w:szCs w:val="18"/>
              </w:rPr>
            </w:pPr>
          </w:p>
          <w:p w:rsidR="00123CE8" w:rsidRPr="00EB4D4F" w:rsidRDefault="00BF243B" w:rsidP="00123CE8">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 xml:space="preserve">Regional </w:t>
            </w:r>
            <w:r w:rsidR="00123CE8" w:rsidRPr="00EB4D4F">
              <w:rPr>
                <w:rFonts w:ascii="TrefoilSlab-RegularIt" w:hAnsi="TrefoilSlab-RegularIt" w:cs="TrefoilSlab-RegularIt"/>
                <w:i/>
                <w:iCs/>
                <w:color w:val="000000"/>
                <w:sz w:val="18"/>
                <w:szCs w:val="18"/>
              </w:rPr>
              <w:t>Recruitment Manager;</w:t>
            </w:r>
          </w:p>
          <w:p w:rsidR="00123CE8" w:rsidRPr="005C5026" w:rsidRDefault="00123CE8" w:rsidP="008F4AB3">
            <w:pPr>
              <w:autoSpaceDE w:val="0"/>
              <w:autoSpaceDN w:val="0"/>
              <w:adjustRightInd w:val="0"/>
              <w:rPr>
                <w:rFonts w:ascii="TrefoilSlab-RegularIt" w:hAnsi="TrefoilSlab-RegularIt" w:cs="TrefoilSlab-RegularIt"/>
                <w:i/>
                <w:iCs/>
                <w:color w:val="000000"/>
                <w:sz w:val="18"/>
                <w:szCs w:val="18"/>
                <w:highlight w:val="yellow"/>
              </w:rPr>
            </w:pPr>
            <w:r w:rsidRPr="00EB4D4F">
              <w:rPr>
                <w:rFonts w:ascii="TrefoilSlab-RegularIt" w:hAnsi="TrefoilSlab-RegularIt" w:cs="TrefoilSlab-RegularIt"/>
                <w:i/>
                <w:iCs/>
                <w:color w:val="000000"/>
                <w:sz w:val="18"/>
                <w:szCs w:val="18"/>
              </w:rPr>
              <w:t>Membership Manager</w:t>
            </w:r>
          </w:p>
        </w:tc>
        <w:tc>
          <w:tcPr>
            <w:tcW w:w="3597" w:type="dxa"/>
          </w:tcPr>
          <w:p w:rsidR="00123CE8" w:rsidRDefault="00123CE8" w:rsidP="00123CE8">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Recruitment Marketing</w:t>
            </w:r>
          </w:p>
          <w:p w:rsidR="00123CE8" w:rsidRDefault="00123CE8" w:rsidP="00123CE8">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Materials fliers/yard</w:t>
            </w:r>
          </w:p>
          <w:p w:rsidR="00123CE8" w:rsidRDefault="00123CE8" w:rsidP="00123CE8">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signs/bracelets</w:t>
            </w:r>
          </w:p>
          <w:p w:rsidR="00123CE8" w:rsidRPr="00123CE8" w:rsidRDefault="00123CE8" w:rsidP="008F4AB3">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 Community Resources (School)</w:t>
            </w:r>
          </w:p>
        </w:tc>
      </w:tr>
      <w:tr w:rsidR="00123CE8" w:rsidTr="00123CE8">
        <w:tc>
          <w:tcPr>
            <w:tcW w:w="3596" w:type="dxa"/>
          </w:tcPr>
          <w:p w:rsidR="00123CE8" w:rsidRDefault="00123CE8" w:rsidP="008F4AB3">
            <w:pPr>
              <w:autoSpaceDE w:val="0"/>
              <w:autoSpaceDN w:val="0"/>
              <w:adjustRightInd w:val="0"/>
              <w:rPr>
                <w:rFonts w:ascii="TrefoilSlab-Regular" w:hAnsi="TrefoilSlab-Regular" w:cs="TrefoilSlab-Regular"/>
                <w:color w:val="000000"/>
                <w:sz w:val="18"/>
                <w:szCs w:val="18"/>
              </w:rPr>
            </w:pPr>
          </w:p>
          <w:p w:rsidR="00123CE8" w:rsidRPr="00123CE8" w:rsidRDefault="00123CE8" w:rsidP="008F4AB3">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Coaches new volunteer to complete online registration</w:t>
            </w:r>
          </w:p>
        </w:tc>
        <w:tc>
          <w:tcPr>
            <w:tcW w:w="3597" w:type="dxa"/>
          </w:tcPr>
          <w:p w:rsidR="00123CE8" w:rsidRPr="005C5026" w:rsidRDefault="00123CE8" w:rsidP="00123CE8">
            <w:pPr>
              <w:autoSpaceDE w:val="0"/>
              <w:autoSpaceDN w:val="0"/>
              <w:adjustRightInd w:val="0"/>
              <w:rPr>
                <w:rFonts w:ascii="TrefoilSlab-RegularIt" w:hAnsi="TrefoilSlab-RegularIt" w:cs="TrefoilSlab-RegularIt"/>
                <w:i/>
                <w:iCs/>
                <w:color w:val="000000"/>
                <w:sz w:val="18"/>
                <w:szCs w:val="18"/>
                <w:highlight w:val="yellow"/>
              </w:rPr>
            </w:pPr>
          </w:p>
          <w:p w:rsidR="00123CE8" w:rsidRPr="00EB4D4F" w:rsidRDefault="00123CE8" w:rsidP="00123CE8">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Regional Recruitment Manager:</w:t>
            </w:r>
          </w:p>
          <w:p w:rsidR="00123CE8" w:rsidRPr="005C5026" w:rsidRDefault="00123CE8" w:rsidP="008F4AB3">
            <w:pPr>
              <w:autoSpaceDE w:val="0"/>
              <w:autoSpaceDN w:val="0"/>
              <w:adjustRightInd w:val="0"/>
              <w:rPr>
                <w:rFonts w:ascii="TrefoilSlab-RegularIt" w:hAnsi="TrefoilSlab-RegularIt" w:cs="TrefoilSlab-RegularIt"/>
                <w:i/>
                <w:iCs/>
                <w:color w:val="000000"/>
                <w:sz w:val="18"/>
                <w:szCs w:val="18"/>
                <w:highlight w:val="yellow"/>
              </w:rPr>
            </w:pPr>
            <w:r w:rsidRPr="00EB4D4F">
              <w:rPr>
                <w:rFonts w:ascii="TrefoilSlab-RegularIt" w:hAnsi="TrefoilSlab-RegularIt" w:cs="TrefoilSlab-RegularIt"/>
                <w:i/>
                <w:iCs/>
                <w:color w:val="000000"/>
                <w:sz w:val="18"/>
                <w:szCs w:val="18"/>
              </w:rPr>
              <w:t>Membership Manager</w:t>
            </w:r>
          </w:p>
        </w:tc>
        <w:tc>
          <w:tcPr>
            <w:tcW w:w="3597" w:type="dxa"/>
          </w:tcPr>
          <w:p w:rsidR="005C5026" w:rsidRDefault="005C5026" w:rsidP="00123CE8">
            <w:pPr>
              <w:autoSpaceDE w:val="0"/>
              <w:autoSpaceDN w:val="0"/>
              <w:adjustRightInd w:val="0"/>
              <w:rPr>
                <w:rFonts w:ascii="TrefoilSlab-RegularIt" w:hAnsi="TrefoilSlab-RegularIt" w:cs="TrefoilSlab-RegularIt"/>
                <w:i/>
                <w:iCs/>
                <w:color w:val="000000"/>
                <w:sz w:val="18"/>
                <w:szCs w:val="18"/>
              </w:rPr>
            </w:pPr>
          </w:p>
          <w:p w:rsidR="00123CE8" w:rsidRDefault="00123CE8" w:rsidP="00123CE8">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Girl Scouts of SC-MM Website</w:t>
            </w:r>
          </w:p>
          <w:p w:rsidR="00123CE8" w:rsidRDefault="00123CE8" w:rsidP="00EB4D4F">
            <w:pPr>
              <w:autoSpaceDE w:val="0"/>
              <w:autoSpaceDN w:val="0"/>
              <w:adjustRightInd w:val="0"/>
              <w:rPr>
                <w:rFonts w:ascii="TrefoilSlab-RegularIt" w:hAnsi="TrefoilSlab-RegularIt" w:cs="TrefoilSlab-RegularIt"/>
                <w:i/>
                <w:iCs/>
                <w:color w:val="000000"/>
                <w:sz w:val="18"/>
                <w:szCs w:val="18"/>
              </w:rPr>
            </w:pPr>
          </w:p>
          <w:p w:rsidR="00EB4D4F" w:rsidRPr="00123CE8" w:rsidRDefault="00EB4D4F" w:rsidP="00EB4D4F">
            <w:pPr>
              <w:autoSpaceDE w:val="0"/>
              <w:autoSpaceDN w:val="0"/>
              <w:adjustRightInd w:val="0"/>
              <w:rPr>
                <w:rFonts w:ascii="TrefoilSlab-RegularIt" w:hAnsi="TrefoilSlab-RegularIt" w:cs="TrefoilSlab-RegularIt"/>
                <w:i/>
                <w:iCs/>
                <w:color w:val="000000"/>
                <w:sz w:val="18"/>
                <w:szCs w:val="18"/>
              </w:rPr>
            </w:pPr>
          </w:p>
        </w:tc>
      </w:tr>
      <w:tr w:rsidR="00123CE8" w:rsidTr="00123CE8">
        <w:tc>
          <w:tcPr>
            <w:tcW w:w="3596" w:type="dxa"/>
          </w:tcPr>
          <w:p w:rsidR="00123CE8" w:rsidRPr="005C5026" w:rsidRDefault="005C5026" w:rsidP="008F4AB3">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Shares new volunteer’s contact information with Service Unit team members.</w:t>
            </w:r>
          </w:p>
        </w:tc>
        <w:tc>
          <w:tcPr>
            <w:tcW w:w="3597" w:type="dxa"/>
          </w:tcPr>
          <w:p w:rsidR="005C5026" w:rsidRPr="005C5026" w:rsidRDefault="005C5026" w:rsidP="005C5026">
            <w:pPr>
              <w:autoSpaceDE w:val="0"/>
              <w:autoSpaceDN w:val="0"/>
              <w:adjustRightInd w:val="0"/>
              <w:rPr>
                <w:rFonts w:ascii="TrefoilSlab-RegularIt" w:hAnsi="TrefoilSlab-RegularIt" w:cs="TrefoilSlab-RegularIt"/>
                <w:i/>
                <w:iCs/>
                <w:color w:val="000000"/>
                <w:sz w:val="18"/>
                <w:szCs w:val="18"/>
                <w:highlight w:val="yellow"/>
              </w:rPr>
            </w:pPr>
          </w:p>
          <w:p w:rsidR="005C5026" w:rsidRPr="00EB4D4F" w:rsidRDefault="00EB4D4F" w:rsidP="005C5026">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Service Unit and Troop Support:</w:t>
            </w:r>
          </w:p>
          <w:p w:rsidR="00123CE8" w:rsidRPr="005C5026" w:rsidRDefault="005C5026" w:rsidP="005C5026">
            <w:pPr>
              <w:autoSpaceDE w:val="0"/>
              <w:autoSpaceDN w:val="0"/>
              <w:adjustRightInd w:val="0"/>
              <w:rPr>
                <w:rFonts w:ascii="TrefoilSans-SemiBold" w:hAnsi="TrefoilSans-SemiBold" w:cs="TrefoilSans-SemiBold"/>
                <w:b/>
                <w:bCs/>
                <w:color w:val="FFFFFF"/>
                <w:sz w:val="72"/>
                <w:szCs w:val="72"/>
                <w:highlight w:val="yellow"/>
              </w:rPr>
            </w:pPr>
            <w:r w:rsidRPr="00EB4D4F">
              <w:rPr>
                <w:rFonts w:ascii="TrefoilSlab-RegularIt" w:hAnsi="TrefoilSlab-RegularIt" w:cs="TrefoilSlab-RegularIt"/>
                <w:i/>
                <w:iCs/>
                <w:color w:val="000000"/>
                <w:sz w:val="18"/>
                <w:szCs w:val="18"/>
              </w:rPr>
              <w:t>Membership Manager</w:t>
            </w: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Email</w:t>
            </w:r>
          </w:p>
          <w:p w:rsidR="00123CE8" w:rsidRPr="005C5026" w:rsidRDefault="005C5026" w:rsidP="008F4AB3">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 Service Unit Team meeting</w:t>
            </w:r>
          </w:p>
        </w:tc>
      </w:tr>
      <w:tr w:rsidR="00123CE8" w:rsidTr="00123CE8">
        <w:tc>
          <w:tcPr>
            <w:tcW w:w="3596" w:type="dxa"/>
          </w:tcPr>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Invites new volunteer to New Volunteer</w:t>
            </w:r>
          </w:p>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Orientation event or one-on-one session and coaches them to complete required training</w:t>
            </w:r>
          </w:p>
          <w:p w:rsidR="00123CE8" w:rsidRPr="005C5026" w:rsidRDefault="005C5026" w:rsidP="008F4AB3">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(GS101 and Troop Leadership Orientation).</w:t>
            </w:r>
          </w:p>
        </w:tc>
        <w:tc>
          <w:tcPr>
            <w:tcW w:w="3597" w:type="dxa"/>
          </w:tcPr>
          <w:p w:rsidR="005C5026" w:rsidRPr="00EB4D4F"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Pr="00EB4D4F" w:rsidRDefault="005C5026" w:rsidP="005C5026">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Service Unit Manager;</w:t>
            </w:r>
          </w:p>
          <w:p w:rsidR="00123CE8" w:rsidRPr="00EB4D4F" w:rsidRDefault="005C5026" w:rsidP="00EB4D4F">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Member</w:t>
            </w:r>
            <w:r w:rsidR="00EB4D4F" w:rsidRPr="00EB4D4F">
              <w:rPr>
                <w:rFonts w:ascii="TrefoilSlab-RegularIt" w:hAnsi="TrefoilSlab-RegularIt" w:cs="TrefoilSlab-RegularIt"/>
                <w:i/>
                <w:iCs/>
                <w:color w:val="000000"/>
                <w:sz w:val="18"/>
                <w:szCs w:val="18"/>
              </w:rPr>
              <w:t>ship</w:t>
            </w:r>
            <w:r w:rsidRPr="00EB4D4F">
              <w:rPr>
                <w:rFonts w:ascii="TrefoilSlab-RegularIt" w:hAnsi="TrefoilSlab-RegularIt" w:cs="TrefoilSlab-RegularIt"/>
                <w:i/>
                <w:iCs/>
                <w:color w:val="000000"/>
                <w:sz w:val="18"/>
                <w:szCs w:val="18"/>
              </w:rPr>
              <w:t xml:space="preserve"> </w:t>
            </w:r>
            <w:r w:rsidR="00EB4D4F" w:rsidRPr="00EB4D4F">
              <w:rPr>
                <w:rFonts w:ascii="TrefoilSlab-RegularIt" w:hAnsi="TrefoilSlab-RegularIt" w:cs="TrefoilSlab-RegularIt"/>
                <w:i/>
                <w:iCs/>
                <w:color w:val="000000"/>
                <w:sz w:val="18"/>
                <w:szCs w:val="18"/>
              </w:rPr>
              <w:t>Specialists</w:t>
            </w: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Email</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 Orientation invitation</w:t>
            </w:r>
          </w:p>
          <w:p w:rsidR="00123CE8" w:rsidRPr="005C5026" w:rsidRDefault="005C5026" w:rsidP="008F4AB3">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3. Welcome Session</w:t>
            </w:r>
          </w:p>
        </w:tc>
      </w:tr>
      <w:tr w:rsidR="005C5026" w:rsidTr="00123CE8">
        <w:tc>
          <w:tcPr>
            <w:tcW w:w="3596" w:type="dxa"/>
          </w:tcPr>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Sends new volunteer welcome/appointment email. Notification of approval is sent to Service</w:t>
            </w:r>
          </w:p>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Unit Manager and Service Unit and Troop Support Manager</w:t>
            </w:r>
          </w:p>
          <w:p w:rsidR="005C5026" w:rsidRDefault="005C5026" w:rsidP="005C5026">
            <w:pPr>
              <w:autoSpaceDE w:val="0"/>
              <w:autoSpaceDN w:val="0"/>
              <w:adjustRightInd w:val="0"/>
              <w:rPr>
                <w:rFonts w:ascii="TrefoilSlab-Regular" w:hAnsi="TrefoilSlab-Regular" w:cs="TrefoilSlab-Regular"/>
                <w:color w:val="000000"/>
                <w:sz w:val="18"/>
                <w:szCs w:val="18"/>
              </w:rPr>
            </w:pPr>
          </w:p>
        </w:tc>
        <w:tc>
          <w:tcPr>
            <w:tcW w:w="3597" w:type="dxa"/>
          </w:tcPr>
          <w:p w:rsidR="005C5026" w:rsidRPr="00EB4D4F" w:rsidRDefault="00EB4D4F" w:rsidP="005C5026">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Membership Specialists</w:t>
            </w:r>
          </w:p>
          <w:p w:rsidR="005C5026" w:rsidRPr="00EB4D4F" w:rsidRDefault="005C5026" w:rsidP="005C5026">
            <w:pPr>
              <w:autoSpaceDE w:val="0"/>
              <w:autoSpaceDN w:val="0"/>
              <w:adjustRightInd w:val="0"/>
              <w:rPr>
                <w:rFonts w:ascii="TrefoilSlab-RegularIt" w:hAnsi="TrefoilSlab-RegularIt" w:cs="TrefoilSlab-RegularIt"/>
                <w:i/>
                <w:iCs/>
                <w:color w:val="000000"/>
                <w:sz w:val="18"/>
                <w:szCs w:val="18"/>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tc>
      </w:tr>
      <w:tr w:rsidR="005C5026" w:rsidTr="00123CE8">
        <w:tc>
          <w:tcPr>
            <w:tcW w:w="3596" w:type="dxa"/>
          </w:tcPr>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Ensures that new volunteers are aware of resources and prepared to implement the Girl Scout Leadership Experience through the Service Unit’s new volunteer support system.</w:t>
            </w:r>
          </w:p>
          <w:p w:rsidR="005C5026" w:rsidRDefault="005C5026" w:rsidP="005C5026">
            <w:pPr>
              <w:autoSpaceDE w:val="0"/>
              <w:autoSpaceDN w:val="0"/>
              <w:adjustRightInd w:val="0"/>
              <w:rPr>
                <w:rFonts w:ascii="TrefoilSlab-Regular" w:hAnsi="TrefoilSlab-Regular" w:cs="TrefoilSlab-Regular"/>
                <w:color w:val="000000"/>
                <w:sz w:val="18"/>
                <w:szCs w:val="18"/>
              </w:rPr>
            </w:pPr>
          </w:p>
        </w:tc>
        <w:tc>
          <w:tcPr>
            <w:tcW w:w="3597" w:type="dxa"/>
          </w:tcPr>
          <w:p w:rsidR="005C5026" w:rsidRPr="005C5026" w:rsidRDefault="005C5026" w:rsidP="005C5026">
            <w:pPr>
              <w:autoSpaceDE w:val="0"/>
              <w:autoSpaceDN w:val="0"/>
              <w:adjustRightInd w:val="0"/>
              <w:rPr>
                <w:rFonts w:ascii="TrefoilSlab-RegularIt" w:hAnsi="TrefoilSlab-RegularIt" w:cs="TrefoilSlab-RegularIt"/>
                <w:i/>
                <w:iCs/>
                <w:color w:val="000000"/>
                <w:sz w:val="18"/>
                <w:szCs w:val="18"/>
                <w:highlight w:val="yellow"/>
              </w:rPr>
            </w:pPr>
          </w:p>
          <w:p w:rsidR="00EB4D4F" w:rsidRPr="00EB4D4F" w:rsidRDefault="00EB4D4F" w:rsidP="005C5026">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Service Unit and Troop Support; Volunteer Experience</w:t>
            </w:r>
          </w:p>
          <w:p w:rsidR="00EB4D4F" w:rsidRPr="005C5026" w:rsidRDefault="00EB4D4F" w:rsidP="00EB4D4F">
            <w:pPr>
              <w:autoSpaceDE w:val="0"/>
              <w:autoSpaceDN w:val="0"/>
              <w:adjustRightInd w:val="0"/>
              <w:rPr>
                <w:rFonts w:ascii="TrefoilSlab-RegularIt" w:hAnsi="TrefoilSlab-RegularIt" w:cs="TrefoilSlab-RegularIt"/>
                <w:i/>
                <w:iCs/>
                <w:color w:val="000000"/>
                <w:sz w:val="18"/>
                <w:szCs w:val="18"/>
              </w:rPr>
            </w:pPr>
            <w:r w:rsidRPr="00EB4D4F">
              <w:rPr>
                <w:rFonts w:ascii="TrefoilSlab-RegularIt" w:hAnsi="TrefoilSlab-RegularIt" w:cs="TrefoilSlab-RegularIt"/>
                <w:i/>
                <w:iCs/>
                <w:color w:val="000000"/>
                <w:sz w:val="18"/>
                <w:szCs w:val="18"/>
              </w:rPr>
              <w:t>Service Unit Manager</w:t>
            </w:r>
          </w:p>
          <w:p w:rsidR="005C5026" w:rsidRPr="005C5026" w:rsidRDefault="005C5026" w:rsidP="005C5026">
            <w:pPr>
              <w:autoSpaceDE w:val="0"/>
              <w:autoSpaceDN w:val="0"/>
              <w:adjustRightInd w:val="0"/>
              <w:rPr>
                <w:rFonts w:ascii="TrefoilSlab-RegularIt" w:hAnsi="TrefoilSlab-RegularIt" w:cs="TrefoilSlab-RegularIt"/>
                <w:i/>
                <w:iCs/>
                <w:color w:val="000000"/>
                <w:sz w:val="18"/>
                <w:szCs w:val="18"/>
                <w:highlight w:val="yellow"/>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Default="00EB4D4F"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w:t>
            </w:r>
            <w:r w:rsidR="005C5026">
              <w:rPr>
                <w:rFonts w:ascii="TrefoilSlab-RegularIt" w:hAnsi="TrefoilSlab-RegularIt" w:cs="TrefoilSlab-RegularIt"/>
                <w:i/>
                <w:iCs/>
                <w:color w:val="000000"/>
                <w:sz w:val="18"/>
                <w:szCs w:val="18"/>
              </w:rPr>
              <w:t>. Buzz sessions at Service Unit meetings</w:t>
            </w:r>
          </w:p>
          <w:p w:rsidR="005C5026" w:rsidRDefault="00EB4D4F"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w:t>
            </w:r>
            <w:r w:rsidR="005C5026">
              <w:rPr>
                <w:rFonts w:ascii="TrefoilSlab-RegularIt" w:hAnsi="TrefoilSlab-RegularIt" w:cs="TrefoilSlab-RegularIt"/>
                <w:i/>
                <w:iCs/>
                <w:color w:val="000000"/>
                <w:sz w:val="18"/>
                <w:szCs w:val="18"/>
              </w:rPr>
              <w:t>. Volunteer Resources Page</w:t>
            </w:r>
          </w:p>
          <w:p w:rsidR="005C5026" w:rsidRDefault="00EB4D4F"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3</w:t>
            </w:r>
            <w:r w:rsidR="005C5026">
              <w:rPr>
                <w:rFonts w:ascii="TrefoilSlab-RegularIt" w:hAnsi="TrefoilSlab-RegularIt" w:cs="TrefoilSlab-RegularIt"/>
                <w:i/>
                <w:iCs/>
                <w:color w:val="000000"/>
                <w:sz w:val="18"/>
                <w:szCs w:val="18"/>
              </w:rPr>
              <w:t>. Volunteer Toolkit access</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p>
        </w:tc>
      </w:tr>
      <w:tr w:rsidR="005C5026" w:rsidTr="00123CE8">
        <w:tc>
          <w:tcPr>
            <w:tcW w:w="3596" w:type="dxa"/>
          </w:tcPr>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Provides ongoing support and coaching by identifying additional opportunities for learning through required and enrichment trainings.</w:t>
            </w:r>
          </w:p>
          <w:p w:rsidR="005C5026" w:rsidRDefault="005C5026" w:rsidP="005C5026">
            <w:pPr>
              <w:autoSpaceDE w:val="0"/>
              <w:autoSpaceDN w:val="0"/>
              <w:adjustRightInd w:val="0"/>
              <w:rPr>
                <w:rFonts w:ascii="TrefoilSlab-Regular" w:hAnsi="TrefoilSlab-Regular" w:cs="TrefoilSlab-Regular"/>
                <w:color w:val="000000"/>
                <w:sz w:val="18"/>
                <w:szCs w:val="18"/>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Default="00300A98"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SU</w:t>
            </w:r>
            <w:r w:rsidR="005C5026">
              <w:rPr>
                <w:rFonts w:ascii="TrefoilSlab-RegularIt" w:hAnsi="TrefoilSlab-RegularIt" w:cs="TrefoilSlab-RegularIt"/>
                <w:i/>
                <w:iCs/>
                <w:color w:val="000000"/>
                <w:sz w:val="18"/>
                <w:szCs w:val="18"/>
              </w:rPr>
              <w:t xml:space="preserve"> Adult Learning Coordinator</w:t>
            </w:r>
          </w:p>
          <w:p w:rsidR="005C5026" w:rsidRPr="005C5026" w:rsidRDefault="005C5026" w:rsidP="005C5026">
            <w:pPr>
              <w:autoSpaceDE w:val="0"/>
              <w:autoSpaceDN w:val="0"/>
              <w:adjustRightInd w:val="0"/>
              <w:rPr>
                <w:rFonts w:ascii="TrefoilSlab-RegularIt" w:hAnsi="TrefoilSlab-RegularIt" w:cs="TrefoilSlab-RegularIt"/>
                <w:i/>
                <w:iCs/>
                <w:color w:val="000000"/>
                <w:sz w:val="18"/>
                <w:szCs w:val="18"/>
                <w:highlight w:val="yellow"/>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Enrichment workshop outlines</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 Service Unit Meetings</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3. Roundtable information</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p>
        </w:tc>
      </w:tr>
      <w:tr w:rsidR="005C5026" w:rsidTr="00123CE8">
        <w:tc>
          <w:tcPr>
            <w:tcW w:w="3596" w:type="dxa"/>
          </w:tcPr>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Provides ongoing support and coaching related to successful understanding and implementation of the Girl Scout Leadership Experience with the</w:t>
            </w:r>
          </w:p>
          <w:p w:rsidR="005C5026" w:rsidRDefault="005C5026" w:rsidP="005C5026">
            <w:pPr>
              <w:autoSpaceDE w:val="0"/>
              <w:autoSpaceDN w:val="0"/>
              <w:adjustRightInd w:val="0"/>
              <w:rPr>
                <w:rFonts w:ascii="TrefoilSlab-Regular" w:hAnsi="TrefoilSlab-Regular" w:cs="TrefoilSlab-Regular"/>
                <w:color w:val="000000"/>
                <w:sz w:val="18"/>
                <w:szCs w:val="18"/>
              </w:rPr>
            </w:pPr>
            <w:r>
              <w:rPr>
                <w:rFonts w:ascii="TrefoilSlab-Regular" w:hAnsi="TrefoilSlab-Regular" w:cs="TrefoilSlab-Regular"/>
                <w:color w:val="000000"/>
                <w:sz w:val="18"/>
                <w:szCs w:val="18"/>
              </w:rPr>
              <w:t>troop’s grade-level.</w:t>
            </w:r>
          </w:p>
          <w:p w:rsidR="005C5026" w:rsidRDefault="005C5026" w:rsidP="005C5026">
            <w:pPr>
              <w:autoSpaceDE w:val="0"/>
              <w:autoSpaceDN w:val="0"/>
              <w:adjustRightInd w:val="0"/>
              <w:rPr>
                <w:rFonts w:ascii="TrefoilSlab-Regular" w:hAnsi="TrefoilSlab-Regular" w:cs="TrefoilSlab-Regular"/>
                <w:color w:val="000000"/>
                <w:sz w:val="18"/>
                <w:szCs w:val="18"/>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Service Unit Manager, Adult Learning Coordinator</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p>
        </w:tc>
        <w:tc>
          <w:tcPr>
            <w:tcW w:w="3597" w:type="dxa"/>
          </w:tcPr>
          <w:p w:rsidR="005C5026" w:rsidRDefault="005C5026" w:rsidP="005C5026">
            <w:pPr>
              <w:autoSpaceDE w:val="0"/>
              <w:autoSpaceDN w:val="0"/>
              <w:adjustRightInd w:val="0"/>
              <w:rPr>
                <w:rFonts w:ascii="TrefoilSlab-RegularIt" w:hAnsi="TrefoilSlab-RegularIt" w:cs="TrefoilSlab-RegularIt"/>
                <w:i/>
                <w:iCs/>
                <w:color w:val="000000"/>
                <w:sz w:val="18"/>
                <w:szCs w:val="18"/>
              </w:rPr>
            </w:pP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1. Service Unit meetings</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2. Buzz Sessions</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r>
              <w:rPr>
                <w:rFonts w:ascii="TrefoilSlab-RegularIt" w:hAnsi="TrefoilSlab-RegularIt" w:cs="TrefoilSlab-RegularIt"/>
                <w:i/>
                <w:iCs/>
                <w:color w:val="000000"/>
                <w:sz w:val="18"/>
                <w:szCs w:val="18"/>
              </w:rPr>
              <w:t>3. Roundtable information</w:t>
            </w:r>
          </w:p>
          <w:p w:rsidR="005C5026" w:rsidRDefault="005C5026" w:rsidP="005C5026">
            <w:pPr>
              <w:autoSpaceDE w:val="0"/>
              <w:autoSpaceDN w:val="0"/>
              <w:adjustRightInd w:val="0"/>
              <w:rPr>
                <w:rFonts w:ascii="TrefoilSlab-RegularIt" w:hAnsi="TrefoilSlab-RegularIt" w:cs="TrefoilSlab-RegularIt"/>
                <w:i/>
                <w:iCs/>
                <w:color w:val="000000"/>
                <w:sz w:val="18"/>
                <w:szCs w:val="18"/>
              </w:rPr>
            </w:pPr>
          </w:p>
        </w:tc>
      </w:tr>
    </w:tbl>
    <w:p w:rsidR="006D4A05" w:rsidRDefault="006D4A05" w:rsidP="008F4AB3">
      <w:bookmarkStart w:id="0" w:name="_GoBack"/>
      <w:bookmarkEnd w:id="0"/>
    </w:p>
    <w:sectPr w:rsidR="006D4A05" w:rsidSect="008F4A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mnes_GirlScouts Bold">
    <w:panose1 w:val="00000000000000000000"/>
    <w:charset w:val="00"/>
    <w:family w:val="modern"/>
    <w:notTrueType/>
    <w:pitch w:val="variable"/>
    <w:sig w:usb0="A00000AF" w:usb1="5000404B" w:usb2="00000000" w:usb3="00000000" w:csb0="00000193" w:csb1="00000000"/>
  </w:font>
  <w:font w:name="TrefoilSans-SemiBold">
    <w:panose1 w:val="00000000000000000000"/>
    <w:charset w:val="00"/>
    <w:family w:val="auto"/>
    <w:notTrueType/>
    <w:pitch w:val="default"/>
    <w:sig w:usb0="00000003" w:usb1="00000000" w:usb2="00000000" w:usb3="00000000" w:csb0="00000001" w:csb1="00000000"/>
  </w:font>
  <w:font w:name="TrefoilSansCond-Bold">
    <w:panose1 w:val="00000000000000000000"/>
    <w:charset w:val="00"/>
    <w:family w:val="auto"/>
    <w:notTrueType/>
    <w:pitch w:val="default"/>
    <w:sig w:usb0="00000003" w:usb1="00000000" w:usb2="00000000" w:usb3="00000000" w:csb0="00000001" w:csb1="00000000"/>
  </w:font>
  <w:font w:name="TrefoilSlab-RegularIt">
    <w:panose1 w:val="00000000000000000000"/>
    <w:charset w:val="00"/>
    <w:family w:val="auto"/>
    <w:notTrueType/>
    <w:pitch w:val="default"/>
    <w:sig w:usb0="00000003" w:usb1="00000000" w:usb2="00000000" w:usb3="00000000" w:csb0="00000001" w:csb1="00000000"/>
  </w:font>
  <w:font w:name="TrefoilSlab-Regular">
    <w:panose1 w:val="00000000000000000000"/>
    <w:charset w:val="00"/>
    <w:family w:val="auto"/>
    <w:notTrueType/>
    <w:pitch w:val="default"/>
    <w:sig w:usb0="00000003" w:usb1="00000000" w:usb2="00000000" w:usb3="00000000" w:csb0="00000001" w:csb1="00000000"/>
  </w:font>
  <w:font w:name="Omnes_GirlScouts-Medium">
    <w:panose1 w:val="00000000000000000000"/>
    <w:charset w:val="00"/>
    <w:family w:val="auto"/>
    <w:notTrueType/>
    <w:pitch w:val="default"/>
    <w:sig w:usb0="00000003" w:usb1="00000000" w:usb2="00000000" w:usb3="00000000" w:csb0="00000001" w:csb1="00000000"/>
  </w:font>
  <w:font w:name="TrefoilSlab-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11.4pt;height:10.8pt;visibility:visible;mso-wrap-style:square" o:bullet="t">
        <v:imagedata r:id="rId1" o:title=""/>
      </v:shape>
    </w:pict>
  </w:numPicBullet>
  <w:abstractNum w:abstractNumId="0" w15:restartNumberingAfterBreak="0">
    <w:nsid w:val="01E9644B"/>
    <w:multiLevelType w:val="hybridMultilevel"/>
    <w:tmpl w:val="DB7CDF58"/>
    <w:lvl w:ilvl="0" w:tplc="B63C8C08">
      <w:start w:val="1"/>
      <w:numFmt w:val="bullet"/>
      <w:lvlText w:val=""/>
      <w:lvlPicBulletId w:val="0"/>
      <w:lvlJc w:val="left"/>
      <w:pPr>
        <w:tabs>
          <w:tab w:val="num" w:pos="720"/>
        </w:tabs>
        <w:ind w:left="720" w:hanging="360"/>
      </w:pPr>
      <w:rPr>
        <w:rFonts w:ascii="Symbol" w:hAnsi="Symbol" w:hint="default"/>
      </w:rPr>
    </w:lvl>
    <w:lvl w:ilvl="1" w:tplc="9D32302C" w:tentative="1">
      <w:start w:val="1"/>
      <w:numFmt w:val="bullet"/>
      <w:lvlText w:val=""/>
      <w:lvlJc w:val="left"/>
      <w:pPr>
        <w:tabs>
          <w:tab w:val="num" w:pos="1440"/>
        </w:tabs>
        <w:ind w:left="1440" w:hanging="360"/>
      </w:pPr>
      <w:rPr>
        <w:rFonts w:ascii="Symbol" w:hAnsi="Symbol" w:hint="default"/>
      </w:rPr>
    </w:lvl>
    <w:lvl w:ilvl="2" w:tplc="6D7A7F92" w:tentative="1">
      <w:start w:val="1"/>
      <w:numFmt w:val="bullet"/>
      <w:lvlText w:val=""/>
      <w:lvlJc w:val="left"/>
      <w:pPr>
        <w:tabs>
          <w:tab w:val="num" w:pos="2160"/>
        </w:tabs>
        <w:ind w:left="2160" w:hanging="360"/>
      </w:pPr>
      <w:rPr>
        <w:rFonts w:ascii="Symbol" w:hAnsi="Symbol" w:hint="default"/>
      </w:rPr>
    </w:lvl>
    <w:lvl w:ilvl="3" w:tplc="743ECFC0" w:tentative="1">
      <w:start w:val="1"/>
      <w:numFmt w:val="bullet"/>
      <w:lvlText w:val=""/>
      <w:lvlJc w:val="left"/>
      <w:pPr>
        <w:tabs>
          <w:tab w:val="num" w:pos="2880"/>
        </w:tabs>
        <w:ind w:left="2880" w:hanging="360"/>
      </w:pPr>
      <w:rPr>
        <w:rFonts w:ascii="Symbol" w:hAnsi="Symbol" w:hint="default"/>
      </w:rPr>
    </w:lvl>
    <w:lvl w:ilvl="4" w:tplc="A508907C" w:tentative="1">
      <w:start w:val="1"/>
      <w:numFmt w:val="bullet"/>
      <w:lvlText w:val=""/>
      <w:lvlJc w:val="left"/>
      <w:pPr>
        <w:tabs>
          <w:tab w:val="num" w:pos="3600"/>
        </w:tabs>
        <w:ind w:left="3600" w:hanging="360"/>
      </w:pPr>
      <w:rPr>
        <w:rFonts w:ascii="Symbol" w:hAnsi="Symbol" w:hint="default"/>
      </w:rPr>
    </w:lvl>
    <w:lvl w:ilvl="5" w:tplc="71EC0438" w:tentative="1">
      <w:start w:val="1"/>
      <w:numFmt w:val="bullet"/>
      <w:lvlText w:val=""/>
      <w:lvlJc w:val="left"/>
      <w:pPr>
        <w:tabs>
          <w:tab w:val="num" w:pos="4320"/>
        </w:tabs>
        <w:ind w:left="4320" w:hanging="360"/>
      </w:pPr>
      <w:rPr>
        <w:rFonts w:ascii="Symbol" w:hAnsi="Symbol" w:hint="default"/>
      </w:rPr>
    </w:lvl>
    <w:lvl w:ilvl="6" w:tplc="2B00EEB8" w:tentative="1">
      <w:start w:val="1"/>
      <w:numFmt w:val="bullet"/>
      <w:lvlText w:val=""/>
      <w:lvlJc w:val="left"/>
      <w:pPr>
        <w:tabs>
          <w:tab w:val="num" w:pos="5040"/>
        </w:tabs>
        <w:ind w:left="5040" w:hanging="360"/>
      </w:pPr>
      <w:rPr>
        <w:rFonts w:ascii="Symbol" w:hAnsi="Symbol" w:hint="default"/>
      </w:rPr>
    </w:lvl>
    <w:lvl w:ilvl="7" w:tplc="D098F7C4" w:tentative="1">
      <w:start w:val="1"/>
      <w:numFmt w:val="bullet"/>
      <w:lvlText w:val=""/>
      <w:lvlJc w:val="left"/>
      <w:pPr>
        <w:tabs>
          <w:tab w:val="num" w:pos="5760"/>
        </w:tabs>
        <w:ind w:left="5760" w:hanging="360"/>
      </w:pPr>
      <w:rPr>
        <w:rFonts w:ascii="Symbol" w:hAnsi="Symbol" w:hint="default"/>
      </w:rPr>
    </w:lvl>
    <w:lvl w:ilvl="8" w:tplc="AF444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6C0394"/>
    <w:multiLevelType w:val="hybridMultilevel"/>
    <w:tmpl w:val="F8323BB2"/>
    <w:lvl w:ilvl="0" w:tplc="83A26044">
      <w:start w:val="1"/>
      <w:numFmt w:val="bullet"/>
      <w:lvlText w:val=""/>
      <w:lvlPicBulletId w:val="0"/>
      <w:lvlJc w:val="left"/>
      <w:pPr>
        <w:tabs>
          <w:tab w:val="num" w:pos="720"/>
        </w:tabs>
        <w:ind w:left="720" w:hanging="360"/>
      </w:pPr>
      <w:rPr>
        <w:rFonts w:ascii="Symbol" w:hAnsi="Symbol" w:hint="default"/>
      </w:rPr>
    </w:lvl>
    <w:lvl w:ilvl="1" w:tplc="AFC0D06C" w:tentative="1">
      <w:start w:val="1"/>
      <w:numFmt w:val="bullet"/>
      <w:lvlText w:val=""/>
      <w:lvlJc w:val="left"/>
      <w:pPr>
        <w:tabs>
          <w:tab w:val="num" w:pos="1440"/>
        </w:tabs>
        <w:ind w:left="1440" w:hanging="360"/>
      </w:pPr>
      <w:rPr>
        <w:rFonts w:ascii="Symbol" w:hAnsi="Symbol" w:hint="default"/>
      </w:rPr>
    </w:lvl>
    <w:lvl w:ilvl="2" w:tplc="492A1F2C" w:tentative="1">
      <w:start w:val="1"/>
      <w:numFmt w:val="bullet"/>
      <w:lvlText w:val=""/>
      <w:lvlJc w:val="left"/>
      <w:pPr>
        <w:tabs>
          <w:tab w:val="num" w:pos="2160"/>
        </w:tabs>
        <w:ind w:left="2160" w:hanging="360"/>
      </w:pPr>
      <w:rPr>
        <w:rFonts w:ascii="Symbol" w:hAnsi="Symbol" w:hint="default"/>
      </w:rPr>
    </w:lvl>
    <w:lvl w:ilvl="3" w:tplc="1AAC829C" w:tentative="1">
      <w:start w:val="1"/>
      <w:numFmt w:val="bullet"/>
      <w:lvlText w:val=""/>
      <w:lvlJc w:val="left"/>
      <w:pPr>
        <w:tabs>
          <w:tab w:val="num" w:pos="2880"/>
        </w:tabs>
        <w:ind w:left="2880" w:hanging="360"/>
      </w:pPr>
      <w:rPr>
        <w:rFonts w:ascii="Symbol" w:hAnsi="Symbol" w:hint="default"/>
      </w:rPr>
    </w:lvl>
    <w:lvl w:ilvl="4" w:tplc="266666E8" w:tentative="1">
      <w:start w:val="1"/>
      <w:numFmt w:val="bullet"/>
      <w:lvlText w:val=""/>
      <w:lvlJc w:val="left"/>
      <w:pPr>
        <w:tabs>
          <w:tab w:val="num" w:pos="3600"/>
        </w:tabs>
        <w:ind w:left="3600" w:hanging="360"/>
      </w:pPr>
      <w:rPr>
        <w:rFonts w:ascii="Symbol" w:hAnsi="Symbol" w:hint="default"/>
      </w:rPr>
    </w:lvl>
    <w:lvl w:ilvl="5" w:tplc="385213A4" w:tentative="1">
      <w:start w:val="1"/>
      <w:numFmt w:val="bullet"/>
      <w:lvlText w:val=""/>
      <w:lvlJc w:val="left"/>
      <w:pPr>
        <w:tabs>
          <w:tab w:val="num" w:pos="4320"/>
        </w:tabs>
        <w:ind w:left="4320" w:hanging="360"/>
      </w:pPr>
      <w:rPr>
        <w:rFonts w:ascii="Symbol" w:hAnsi="Symbol" w:hint="default"/>
      </w:rPr>
    </w:lvl>
    <w:lvl w:ilvl="6" w:tplc="EEEC8A5E" w:tentative="1">
      <w:start w:val="1"/>
      <w:numFmt w:val="bullet"/>
      <w:lvlText w:val=""/>
      <w:lvlJc w:val="left"/>
      <w:pPr>
        <w:tabs>
          <w:tab w:val="num" w:pos="5040"/>
        </w:tabs>
        <w:ind w:left="5040" w:hanging="360"/>
      </w:pPr>
      <w:rPr>
        <w:rFonts w:ascii="Symbol" w:hAnsi="Symbol" w:hint="default"/>
      </w:rPr>
    </w:lvl>
    <w:lvl w:ilvl="7" w:tplc="A53C6BFA" w:tentative="1">
      <w:start w:val="1"/>
      <w:numFmt w:val="bullet"/>
      <w:lvlText w:val=""/>
      <w:lvlJc w:val="left"/>
      <w:pPr>
        <w:tabs>
          <w:tab w:val="num" w:pos="5760"/>
        </w:tabs>
        <w:ind w:left="5760" w:hanging="360"/>
      </w:pPr>
      <w:rPr>
        <w:rFonts w:ascii="Symbol" w:hAnsi="Symbol" w:hint="default"/>
      </w:rPr>
    </w:lvl>
    <w:lvl w:ilvl="8" w:tplc="D57A2A6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5AE0A09"/>
    <w:multiLevelType w:val="hybridMultilevel"/>
    <w:tmpl w:val="5FE0AD72"/>
    <w:lvl w:ilvl="0" w:tplc="9C20F1E2">
      <w:start w:val="1"/>
      <w:numFmt w:val="bullet"/>
      <w:lvlText w:val=""/>
      <w:lvlPicBulletId w:val="0"/>
      <w:lvlJc w:val="left"/>
      <w:pPr>
        <w:tabs>
          <w:tab w:val="num" w:pos="1080"/>
        </w:tabs>
        <w:ind w:left="1080" w:hanging="360"/>
      </w:pPr>
      <w:rPr>
        <w:rFonts w:ascii="Symbol" w:hAnsi="Symbol" w:hint="default"/>
      </w:rPr>
    </w:lvl>
    <w:lvl w:ilvl="1" w:tplc="F4EA7302" w:tentative="1">
      <w:start w:val="1"/>
      <w:numFmt w:val="bullet"/>
      <w:lvlText w:val=""/>
      <w:lvlJc w:val="left"/>
      <w:pPr>
        <w:tabs>
          <w:tab w:val="num" w:pos="1800"/>
        </w:tabs>
        <w:ind w:left="1800" w:hanging="360"/>
      </w:pPr>
      <w:rPr>
        <w:rFonts w:ascii="Symbol" w:hAnsi="Symbol" w:hint="default"/>
      </w:rPr>
    </w:lvl>
    <w:lvl w:ilvl="2" w:tplc="AAF62162" w:tentative="1">
      <w:start w:val="1"/>
      <w:numFmt w:val="bullet"/>
      <w:lvlText w:val=""/>
      <w:lvlJc w:val="left"/>
      <w:pPr>
        <w:tabs>
          <w:tab w:val="num" w:pos="2520"/>
        </w:tabs>
        <w:ind w:left="2520" w:hanging="360"/>
      </w:pPr>
      <w:rPr>
        <w:rFonts w:ascii="Symbol" w:hAnsi="Symbol" w:hint="default"/>
      </w:rPr>
    </w:lvl>
    <w:lvl w:ilvl="3" w:tplc="FDF43FD6" w:tentative="1">
      <w:start w:val="1"/>
      <w:numFmt w:val="bullet"/>
      <w:lvlText w:val=""/>
      <w:lvlJc w:val="left"/>
      <w:pPr>
        <w:tabs>
          <w:tab w:val="num" w:pos="3240"/>
        </w:tabs>
        <w:ind w:left="3240" w:hanging="360"/>
      </w:pPr>
      <w:rPr>
        <w:rFonts w:ascii="Symbol" w:hAnsi="Symbol" w:hint="default"/>
      </w:rPr>
    </w:lvl>
    <w:lvl w:ilvl="4" w:tplc="58DAFB7E" w:tentative="1">
      <w:start w:val="1"/>
      <w:numFmt w:val="bullet"/>
      <w:lvlText w:val=""/>
      <w:lvlJc w:val="left"/>
      <w:pPr>
        <w:tabs>
          <w:tab w:val="num" w:pos="3960"/>
        </w:tabs>
        <w:ind w:left="3960" w:hanging="360"/>
      </w:pPr>
      <w:rPr>
        <w:rFonts w:ascii="Symbol" w:hAnsi="Symbol" w:hint="default"/>
      </w:rPr>
    </w:lvl>
    <w:lvl w:ilvl="5" w:tplc="B6A8D10C" w:tentative="1">
      <w:start w:val="1"/>
      <w:numFmt w:val="bullet"/>
      <w:lvlText w:val=""/>
      <w:lvlJc w:val="left"/>
      <w:pPr>
        <w:tabs>
          <w:tab w:val="num" w:pos="4680"/>
        </w:tabs>
        <w:ind w:left="4680" w:hanging="360"/>
      </w:pPr>
      <w:rPr>
        <w:rFonts w:ascii="Symbol" w:hAnsi="Symbol" w:hint="default"/>
      </w:rPr>
    </w:lvl>
    <w:lvl w:ilvl="6" w:tplc="3E0CCCA6" w:tentative="1">
      <w:start w:val="1"/>
      <w:numFmt w:val="bullet"/>
      <w:lvlText w:val=""/>
      <w:lvlJc w:val="left"/>
      <w:pPr>
        <w:tabs>
          <w:tab w:val="num" w:pos="5400"/>
        </w:tabs>
        <w:ind w:left="5400" w:hanging="360"/>
      </w:pPr>
      <w:rPr>
        <w:rFonts w:ascii="Symbol" w:hAnsi="Symbol" w:hint="default"/>
      </w:rPr>
    </w:lvl>
    <w:lvl w:ilvl="7" w:tplc="8BEEB4DA" w:tentative="1">
      <w:start w:val="1"/>
      <w:numFmt w:val="bullet"/>
      <w:lvlText w:val=""/>
      <w:lvlJc w:val="left"/>
      <w:pPr>
        <w:tabs>
          <w:tab w:val="num" w:pos="6120"/>
        </w:tabs>
        <w:ind w:left="6120" w:hanging="360"/>
      </w:pPr>
      <w:rPr>
        <w:rFonts w:ascii="Symbol" w:hAnsi="Symbol" w:hint="default"/>
      </w:rPr>
    </w:lvl>
    <w:lvl w:ilvl="8" w:tplc="9CAA9210" w:tentative="1">
      <w:start w:val="1"/>
      <w:numFmt w:val="bullet"/>
      <w:lvlText w:val=""/>
      <w:lvlJc w:val="left"/>
      <w:pPr>
        <w:tabs>
          <w:tab w:val="num" w:pos="6840"/>
        </w:tabs>
        <w:ind w:left="6840" w:hanging="360"/>
      </w:pPr>
      <w:rPr>
        <w:rFonts w:ascii="Symbol" w:hAnsi="Symbol" w:hint="default"/>
      </w:rPr>
    </w:lvl>
  </w:abstractNum>
  <w:abstractNum w:abstractNumId="3" w15:restartNumberingAfterBreak="0">
    <w:nsid w:val="06703656"/>
    <w:multiLevelType w:val="hybridMultilevel"/>
    <w:tmpl w:val="9F585EDA"/>
    <w:lvl w:ilvl="0" w:tplc="681431D6">
      <w:start w:val="1"/>
      <w:numFmt w:val="bullet"/>
      <w:lvlText w:val=""/>
      <w:lvlPicBulletId w:val="0"/>
      <w:lvlJc w:val="left"/>
      <w:pPr>
        <w:tabs>
          <w:tab w:val="num" w:pos="1080"/>
        </w:tabs>
        <w:ind w:left="1080" w:hanging="360"/>
      </w:pPr>
      <w:rPr>
        <w:rFonts w:ascii="Symbol" w:hAnsi="Symbol" w:hint="default"/>
      </w:rPr>
    </w:lvl>
    <w:lvl w:ilvl="1" w:tplc="35A44B28" w:tentative="1">
      <w:start w:val="1"/>
      <w:numFmt w:val="bullet"/>
      <w:lvlText w:val=""/>
      <w:lvlJc w:val="left"/>
      <w:pPr>
        <w:tabs>
          <w:tab w:val="num" w:pos="1800"/>
        </w:tabs>
        <w:ind w:left="1800" w:hanging="360"/>
      </w:pPr>
      <w:rPr>
        <w:rFonts w:ascii="Symbol" w:hAnsi="Symbol" w:hint="default"/>
      </w:rPr>
    </w:lvl>
    <w:lvl w:ilvl="2" w:tplc="B1B2826A" w:tentative="1">
      <w:start w:val="1"/>
      <w:numFmt w:val="bullet"/>
      <w:lvlText w:val=""/>
      <w:lvlJc w:val="left"/>
      <w:pPr>
        <w:tabs>
          <w:tab w:val="num" w:pos="2520"/>
        </w:tabs>
        <w:ind w:left="2520" w:hanging="360"/>
      </w:pPr>
      <w:rPr>
        <w:rFonts w:ascii="Symbol" w:hAnsi="Symbol" w:hint="default"/>
      </w:rPr>
    </w:lvl>
    <w:lvl w:ilvl="3" w:tplc="7E7A7044" w:tentative="1">
      <w:start w:val="1"/>
      <w:numFmt w:val="bullet"/>
      <w:lvlText w:val=""/>
      <w:lvlJc w:val="left"/>
      <w:pPr>
        <w:tabs>
          <w:tab w:val="num" w:pos="3240"/>
        </w:tabs>
        <w:ind w:left="3240" w:hanging="360"/>
      </w:pPr>
      <w:rPr>
        <w:rFonts w:ascii="Symbol" w:hAnsi="Symbol" w:hint="default"/>
      </w:rPr>
    </w:lvl>
    <w:lvl w:ilvl="4" w:tplc="666C9C76" w:tentative="1">
      <w:start w:val="1"/>
      <w:numFmt w:val="bullet"/>
      <w:lvlText w:val=""/>
      <w:lvlJc w:val="left"/>
      <w:pPr>
        <w:tabs>
          <w:tab w:val="num" w:pos="3960"/>
        </w:tabs>
        <w:ind w:left="3960" w:hanging="360"/>
      </w:pPr>
      <w:rPr>
        <w:rFonts w:ascii="Symbol" w:hAnsi="Symbol" w:hint="default"/>
      </w:rPr>
    </w:lvl>
    <w:lvl w:ilvl="5" w:tplc="C63C96E6" w:tentative="1">
      <w:start w:val="1"/>
      <w:numFmt w:val="bullet"/>
      <w:lvlText w:val=""/>
      <w:lvlJc w:val="left"/>
      <w:pPr>
        <w:tabs>
          <w:tab w:val="num" w:pos="4680"/>
        </w:tabs>
        <w:ind w:left="4680" w:hanging="360"/>
      </w:pPr>
      <w:rPr>
        <w:rFonts w:ascii="Symbol" w:hAnsi="Symbol" w:hint="default"/>
      </w:rPr>
    </w:lvl>
    <w:lvl w:ilvl="6" w:tplc="A03EEC22" w:tentative="1">
      <w:start w:val="1"/>
      <w:numFmt w:val="bullet"/>
      <w:lvlText w:val=""/>
      <w:lvlJc w:val="left"/>
      <w:pPr>
        <w:tabs>
          <w:tab w:val="num" w:pos="5400"/>
        </w:tabs>
        <w:ind w:left="5400" w:hanging="360"/>
      </w:pPr>
      <w:rPr>
        <w:rFonts w:ascii="Symbol" w:hAnsi="Symbol" w:hint="default"/>
      </w:rPr>
    </w:lvl>
    <w:lvl w:ilvl="7" w:tplc="580630E8" w:tentative="1">
      <w:start w:val="1"/>
      <w:numFmt w:val="bullet"/>
      <w:lvlText w:val=""/>
      <w:lvlJc w:val="left"/>
      <w:pPr>
        <w:tabs>
          <w:tab w:val="num" w:pos="6120"/>
        </w:tabs>
        <w:ind w:left="6120" w:hanging="360"/>
      </w:pPr>
      <w:rPr>
        <w:rFonts w:ascii="Symbol" w:hAnsi="Symbol" w:hint="default"/>
      </w:rPr>
    </w:lvl>
    <w:lvl w:ilvl="8" w:tplc="8BDCEB62" w:tentative="1">
      <w:start w:val="1"/>
      <w:numFmt w:val="bullet"/>
      <w:lvlText w:val=""/>
      <w:lvlJc w:val="left"/>
      <w:pPr>
        <w:tabs>
          <w:tab w:val="num" w:pos="6840"/>
        </w:tabs>
        <w:ind w:left="6840" w:hanging="360"/>
      </w:pPr>
      <w:rPr>
        <w:rFonts w:ascii="Symbol" w:hAnsi="Symbol" w:hint="default"/>
      </w:rPr>
    </w:lvl>
  </w:abstractNum>
  <w:abstractNum w:abstractNumId="4" w15:restartNumberingAfterBreak="0">
    <w:nsid w:val="07EA4683"/>
    <w:multiLevelType w:val="hybridMultilevel"/>
    <w:tmpl w:val="A89AB7C4"/>
    <w:lvl w:ilvl="0" w:tplc="76AE855A">
      <w:start w:val="1"/>
      <w:numFmt w:val="bullet"/>
      <w:lvlText w:val=""/>
      <w:lvlPicBulletId w:val="0"/>
      <w:lvlJc w:val="left"/>
      <w:pPr>
        <w:tabs>
          <w:tab w:val="num" w:pos="1080"/>
        </w:tabs>
        <w:ind w:left="1080" w:hanging="360"/>
      </w:pPr>
      <w:rPr>
        <w:rFonts w:ascii="Symbol" w:hAnsi="Symbol" w:hint="default"/>
      </w:rPr>
    </w:lvl>
    <w:lvl w:ilvl="1" w:tplc="2E5AB394" w:tentative="1">
      <w:start w:val="1"/>
      <w:numFmt w:val="bullet"/>
      <w:lvlText w:val=""/>
      <w:lvlJc w:val="left"/>
      <w:pPr>
        <w:tabs>
          <w:tab w:val="num" w:pos="1800"/>
        </w:tabs>
        <w:ind w:left="1800" w:hanging="360"/>
      </w:pPr>
      <w:rPr>
        <w:rFonts w:ascii="Symbol" w:hAnsi="Symbol" w:hint="default"/>
      </w:rPr>
    </w:lvl>
    <w:lvl w:ilvl="2" w:tplc="EC0E7318" w:tentative="1">
      <w:start w:val="1"/>
      <w:numFmt w:val="bullet"/>
      <w:lvlText w:val=""/>
      <w:lvlJc w:val="left"/>
      <w:pPr>
        <w:tabs>
          <w:tab w:val="num" w:pos="2520"/>
        </w:tabs>
        <w:ind w:left="2520" w:hanging="360"/>
      </w:pPr>
      <w:rPr>
        <w:rFonts w:ascii="Symbol" w:hAnsi="Symbol" w:hint="default"/>
      </w:rPr>
    </w:lvl>
    <w:lvl w:ilvl="3" w:tplc="F32A33D4" w:tentative="1">
      <w:start w:val="1"/>
      <w:numFmt w:val="bullet"/>
      <w:lvlText w:val=""/>
      <w:lvlJc w:val="left"/>
      <w:pPr>
        <w:tabs>
          <w:tab w:val="num" w:pos="3240"/>
        </w:tabs>
        <w:ind w:left="3240" w:hanging="360"/>
      </w:pPr>
      <w:rPr>
        <w:rFonts w:ascii="Symbol" w:hAnsi="Symbol" w:hint="default"/>
      </w:rPr>
    </w:lvl>
    <w:lvl w:ilvl="4" w:tplc="A8B823AE" w:tentative="1">
      <w:start w:val="1"/>
      <w:numFmt w:val="bullet"/>
      <w:lvlText w:val=""/>
      <w:lvlJc w:val="left"/>
      <w:pPr>
        <w:tabs>
          <w:tab w:val="num" w:pos="3960"/>
        </w:tabs>
        <w:ind w:left="3960" w:hanging="360"/>
      </w:pPr>
      <w:rPr>
        <w:rFonts w:ascii="Symbol" w:hAnsi="Symbol" w:hint="default"/>
      </w:rPr>
    </w:lvl>
    <w:lvl w:ilvl="5" w:tplc="2F04275A" w:tentative="1">
      <w:start w:val="1"/>
      <w:numFmt w:val="bullet"/>
      <w:lvlText w:val=""/>
      <w:lvlJc w:val="left"/>
      <w:pPr>
        <w:tabs>
          <w:tab w:val="num" w:pos="4680"/>
        </w:tabs>
        <w:ind w:left="4680" w:hanging="360"/>
      </w:pPr>
      <w:rPr>
        <w:rFonts w:ascii="Symbol" w:hAnsi="Symbol" w:hint="default"/>
      </w:rPr>
    </w:lvl>
    <w:lvl w:ilvl="6" w:tplc="1C56691C" w:tentative="1">
      <w:start w:val="1"/>
      <w:numFmt w:val="bullet"/>
      <w:lvlText w:val=""/>
      <w:lvlJc w:val="left"/>
      <w:pPr>
        <w:tabs>
          <w:tab w:val="num" w:pos="5400"/>
        </w:tabs>
        <w:ind w:left="5400" w:hanging="360"/>
      </w:pPr>
      <w:rPr>
        <w:rFonts w:ascii="Symbol" w:hAnsi="Symbol" w:hint="default"/>
      </w:rPr>
    </w:lvl>
    <w:lvl w:ilvl="7" w:tplc="C42E938E" w:tentative="1">
      <w:start w:val="1"/>
      <w:numFmt w:val="bullet"/>
      <w:lvlText w:val=""/>
      <w:lvlJc w:val="left"/>
      <w:pPr>
        <w:tabs>
          <w:tab w:val="num" w:pos="6120"/>
        </w:tabs>
        <w:ind w:left="6120" w:hanging="360"/>
      </w:pPr>
      <w:rPr>
        <w:rFonts w:ascii="Symbol" w:hAnsi="Symbol" w:hint="default"/>
      </w:rPr>
    </w:lvl>
    <w:lvl w:ilvl="8" w:tplc="330A71DA" w:tentative="1">
      <w:start w:val="1"/>
      <w:numFmt w:val="bullet"/>
      <w:lvlText w:val=""/>
      <w:lvlJc w:val="left"/>
      <w:pPr>
        <w:tabs>
          <w:tab w:val="num" w:pos="6840"/>
        </w:tabs>
        <w:ind w:left="6840" w:hanging="360"/>
      </w:pPr>
      <w:rPr>
        <w:rFonts w:ascii="Symbol" w:hAnsi="Symbol" w:hint="default"/>
      </w:rPr>
    </w:lvl>
  </w:abstractNum>
  <w:abstractNum w:abstractNumId="5" w15:restartNumberingAfterBreak="0">
    <w:nsid w:val="0820702E"/>
    <w:multiLevelType w:val="hybridMultilevel"/>
    <w:tmpl w:val="E08AABB2"/>
    <w:lvl w:ilvl="0" w:tplc="675CB510">
      <w:start w:val="1"/>
      <w:numFmt w:val="bullet"/>
      <w:lvlText w:val=""/>
      <w:lvlPicBulletId w:val="0"/>
      <w:lvlJc w:val="left"/>
      <w:pPr>
        <w:tabs>
          <w:tab w:val="num" w:pos="720"/>
        </w:tabs>
        <w:ind w:left="720" w:hanging="360"/>
      </w:pPr>
      <w:rPr>
        <w:rFonts w:ascii="Symbol" w:hAnsi="Symbol" w:hint="default"/>
      </w:rPr>
    </w:lvl>
    <w:lvl w:ilvl="1" w:tplc="D71CE484" w:tentative="1">
      <w:start w:val="1"/>
      <w:numFmt w:val="bullet"/>
      <w:lvlText w:val=""/>
      <w:lvlJc w:val="left"/>
      <w:pPr>
        <w:tabs>
          <w:tab w:val="num" w:pos="1440"/>
        </w:tabs>
        <w:ind w:left="1440" w:hanging="360"/>
      </w:pPr>
      <w:rPr>
        <w:rFonts w:ascii="Symbol" w:hAnsi="Symbol" w:hint="default"/>
      </w:rPr>
    </w:lvl>
    <w:lvl w:ilvl="2" w:tplc="3C1EB1F4" w:tentative="1">
      <w:start w:val="1"/>
      <w:numFmt w:val="bullet"/>
      <w:lvlText w:val=""/>
      <w:lvlJc w:val="left"/>
      <w:pPr>
        <w:tabs>
          <w:tab w:val="num" w:pos="2160"/>
        </w:tabs>
        <w:ind w:left="2160" w:hanging="360"/>
      </w:pPr>
      <w:rPr>
        <w:rFonts w:ascii="Symbol" w:hAnsi="Symbol" w:hint="default"/>
      </w:rPr>
    </w:lvl>
    <w:lvl w:ilvl="3" w:tplc="7F1A6D6C" w:tentative="1">
      <w:start w:val="1"/>
      <w:numFmt w:val="bullet"/>
      <w:lvlText w:val=""/>
      <w:lvlJc w:val="left"/>
      <w:pPr>
        <w:tabs>
          <w:tab w:val="num" w:pos="2880"/>
        </w:tabs>
        <w:ind w:left="2880" w:hanging="360"/>
      </w:pPr>
      <w:rPr>
        <w:rFonts w:ascii="Symbol" w:hAnsi="Symbol" w:hint="default"/>
      </w:rPr>
    </w:lvl>
    <w:lvl w:ilvl="4" w:tplc="4F5284E8" w:tentative="1">
      <w:start w:val="1"/>
      <w:numFmt w:val="bullet"/>
      <w:lvlText w:val=""/>
      <w:lvlJc w:val="left"/>
      <w:pPr>
        <w:tabs>
          <w:tab w:val="num" w:pos="3600"/>
        </w:tabs>
        <w:ind w:left="3600" w:hanging="360"/>
      </w:pPr>
      <w:rPr>
        <w:rFonts w:ascii="Symbol" w:hAnsi="Symbol" w:hint="default"/>
      </w:rPr>
    </w:lvl>
    <w:lvl w:ilvl="5" w:tplc="393623C2" w:tentative="1">
      <w:start w:val="1"/>
      <w:numFmt w:val="bullet"/>
      <w:lvlText w:val=""/>
      <w:lvlJc w:val="left"/>
      <w:pPr>
        <w:tabs>
          <w:tab w:val="num" w:pos="4320"/>
        </w:tabs>
        <w:ind w:left="4320" w:hanging="360"/>
      </w:pPr>
      <w:rPr>
        <w:rFonts w:ascii="Symbol" w:hAnsi="Symbol" w:hint="default"/>
      </w:rPr>
    </w:lvl>
    <w:lvl w:ilvl="6" w:tplc="4580A03A" w:tentative="1">
      <w:start w:val="1"/>
      <w:numFmt w:val="bullet"/>
      <w:lvlText w:val=""/>
      <w:lvlJc w:val="left"/>
      <w:pPr>
        <w:tabs>
          <w:tab w:val="num" w:pos="5040"/>
        </w:tabs>
        <w:ind w:left="5040" w:hanging="360"/>
      </w:pPr>
      <w:rPr>
        <w:rFonts w:ascii="Symbol" w:hAnsi="Symbol" w:hint="default"/>
      </w:rPr>
    </w:lvl>
    <w:lvl w:ilvl="7" w:tplc="70560052" w:tentative="1">
      <w:start w:val="1"/>
      <w:numFmt w:val="bullet"/>
      <w:lvlText w:val=""/>
      <w:lvlJc w:val="left"/>
      <w:pPr>
        <w:tabs>
          <w:tab w:val="num" w:pos="5760"/>
        </w:tabs>
        <w:ind w:left="5760" w:hanging="360"/>
      </w:pPr>
      <w:rPr>
        <w:rFonts w:ascii="Symbol" w:hAnsi="Symbol" w:hint="default"/>
      </w:rPr>
    </w:lvl>
    <w:lvl w:ilvl="8" w:tplc="C34018D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B975DF8"/>
    <w:multiLevelType w:val="hybridMultilevel"/>
    <w:tmpl w:val="83B2BD18"/>
    <w:lvl w:ilvl="0" w:tplc="CA3A9660">
      <w:start w:val="1"/>
      <w:numFmt w:val="bullet"/>
      <w:lvlText w:val=""/>
      <w:lvlPicBulletId w:val="0"/>
      <w:lvlJc w:val="left"/>
      <w:pPr>
        <w:tabs>
          <w:tab w:val="num" w:pos="720"/>
        </w:tabs>
        <w:ind w:left="720" w:hanging="360"/>
      </w:pPr>
      <w:rPr>
        <w:rFonts w:ascii="Symbol" w:hAnsi="Symbol" w:hint="default"/>
      </w:rPr>
    </w:lvl>
    <w:lvl w:ilvl="1" w:tplc="69A2F5C6" w:tentative="1">
      <w:start w:val="1"/>
      <w:numFmt w:val="bullet"/>
      <w:lvlText w:val=""/>
      <w:lvlJc w:val="left"/>
      <w:pPr>
        <w:tabs>
          <w:tab w:val="num" w:pos="1440"/>
        </w:tabs>
        <w:ind w:left="1440" w:hanging="360"/>
      </w:pPr>
      <w:rPr>
        <w:rFonts w:ascii="Symbol" w:hAnsi="Symbol" w:hint="default"/>
      </w:rPr>
    </w:lvl>
    <w:lvl w:ilvl="2" w:tplc="5204FC50" w:tentative="1">
      <w:start w:val="1"/>
      <w:numFmt w:val="bullet"/>
      <w:lvlText w:val=""/>
      <w:lvlJc w:val="left"/>
      <w:pPr>
        <w:tabs>
          <w:tab w:val="num" w:pos="2160"/>
        </w:tabs>
        <w:ind w:left="2160" w:hanging="360"/>
      </w:pPr>
      <w:rPr>
        <w:rFonts w:ascii="Symbol" w:hAnsi="Symbol" w:hint="default"/>
      </w:rPr>
    </w:lvl>
    <w:lvl w:ilvl="3" w:tplc="2AB84EF4" w:tentative="1">
      <w:start w:val="1"/>
      <w:numFmt w:val="bullet"/>
      <w:lvlText w:val=""/>
      <w:lvlJc w:val="left"/>
      <w:pPr>
        <w:tabs>
          <w:tab w:val="num" w:pos="2880"/>
        </w:tabs>
        <w:ind w:left="2880" w:hanging="360"/>
      </w:pPr>
      <w:rPr>
        <w:rFonts w:ascii="Symbol" w:hAnsi="Symbol" w:hint="default"/>
      </w:rPr>
    </w:lvl>
    <w:lvl w:ilvl="4" w:tplc="642A0C5C" w:tentative="1">
      <w:start w:val="1"/>
      <w:numFmt w:val="bullet"/>
      <w:lvlText w:val=""/>
      <w:lvlJc w:val="left"/>
      <w:pPr>
        <w:tabs>
          <w:tab w:val="num" w:pos="3600"/>
        </w:tabs>
        <w:ind w:left="3600" w:hanging="360"/>
      </w:pPr>
      <w:rPr>
        <w:rFonts w:ascii="Symbol" w:hAnsi="Symbol" w:hint="default"/>
      </w:rPr>
    </w:lvl>
    <w:lvl w:ilvl="5" w:tplc="7E260086" w:tentative="1">
      <w:start w:val="1"/>
      <w:numFmt w:val="bullet"/>
      <w:lvlText w:val=""/>
      <w:lvlJc w:val="left"/>
      <w:pPr>
        <w:tabs>
          <w:tab w:val="num" w:pos="4320"/>
        </w:tabs>
        <w:ind w:left="4320" w:hanging="360"/>
      </w:pPr>
      <w:rPr>
        <w:rFonts w:ascii="Symbol" w:hAnsi="Symbol" w:hint="default"/>
      </w:rPr>
    </w:lvl>
    <w:lvl w:ilvl="6" w:tplc="4C2A77FA" w:tentative="1">
      <w:start w:val="1"/>
      <w:numFmt w:val="bullet"/>
      <w:lvlText w:val=""/>
      <w:lvlJc w:val="left"/>
      <w:pPr>
        <w:tabs>
          <w:tab w:val="num" w:pos="5040"/>
        </w:tabs>
        <w:ind w:left="5040" w:hanging="360"/>
      </w:pPr>
      <w:rPr>
        <w:rFonts w:ascii="Symbol" w:hAnsi="Symbol" w:hint="default"/>
      </w:rPr>
    </w:lvl>
    <w:lvl w:ilvl="7" w:tplc="1D7C7268" w:tentative="1">
      <w:start w:val="1"/>
      <w:numFmt w:val="bullet"/>
      <w:lvlText w:val=""/>
      <w:lvlJc w:val="left"/>
      <w:pPr>
        <w:tabs>
          <w:tab w:val="num" w:pos="5760"/>
        </w:tabs>
        <w:ind w:left="5760" w:hanging="360"/>
      </w:pPr>
      <w:rPr>
        <w:rFonts w:ascii="Symbol" w:hAnsi="Symbol" w:hint="default"/>
      </w:rPr>
    </w:lvl>
    <w:lvl w:ilvl="8" w:tplc="79A4FCB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C2E71F3"/>
    <w:multiLevelType w:val="hybridMultilevel"/>
    <w:tmpl w:val="86944BEA"/>
    <w:lvl w:ilvl="0" w:tplc="9DAEC094">
      <w:start w:val="1"/>
      <w:numFmt w:val="bullet"/>
      <w:lvlText w:val=""/>
      <w:lvlPicBulletId w:val="0"/>
      <w:lvlJc w:val="left"/>
      <w:pPr>
        <w:tabs>
          <w:tab w:val="num" w:pos="1080"/>
        </w:tabs>
        <w:ind w:left="1080" w:hanging="360"/>
      </w:pPr>
      <w:rPr>
        <w:rFonts w:ascii="Symbol" w:hAnsi="Symbol" w:hint="default"/>
      </w:rPr>
    </w:lvl>
    <w:lvl w:ilvl="1" w:tplc="6B2CD81C" w:tentative="1">
      <w:start w:val="1"/>
      <w:numFmt w:val="bullet"/>
      <w:lvlText w:val=""/>
      <w:lvlJc w:val="left"/>
      <w:pPr>
        <w:tabs>
          <w:tab w:val="num" w:pos="1800"/>
        </w:tabs>
        <w:ind w:left="1800" w:hanging="360"/>
      </w:pPr>
      <w:rPr>
        <w:rFonts w:ascii="Symbol" w:hAnsi="Symbol" w:hint="default"/>
      </w:rPr>
    </w:lvl>
    <w:lvl w:ilvl="2" w:tplc="48A8E7D6" w:tentative="1">
      <w:start w:val="1"/>
      <w:numFmt w:val="bullet"/>
      <w:lvlText w:val=""/>
      <w:lvlJc w:val="left"/>
      <w:pPr>
        <w:tabs>
          <w:tab w:val="num" w:pos="2520"/>
        </w:tabs>
        <w:ind w:left="2520" w:hanging="360"/>
      </w:pPr>
      <w:rPr>
        <w:rFonts w:ascii="Symbol" w:hAnsi="Symbol" w:hint="default"/>
      </w:rPr>
    </w:lvl>
    <w:lvl w:ilvl="3" w:tplc="897E5030" w:tentative="1">
      <w:start w:val="1"/>
      <w:numFmt w:val="bullet"/>
      <w:lvlText w:val=""/>
      <w:lvlJc w:val="left"/>
      <w:pPr>
        <w:tabs>
          <w:tab w:val="num" w:pos="3240"/>
        </w:tabs>
        <w:ind w:left="3240" w:hanging="360"/>
      </w:pPr>
      <w:rPr>
        <w:rFonts w:ascii="Symbol" w:hAnsi="Symbol" w:hint="default"/>
      </w:rPr>
    </w:lvl>
    <w:lvl w:ilvl="4" w:tplc="CE40EDDC" w:tentative="1">
      <w:start w:val="1"/>
      <w:numFmt w:val="bullet"/>
      <w:lvlText w:val=""/>
      <w:lvlJc w:val="left"/>
      <w:pPr>
        <w:tabs>
          <w:tab w:val="num" w:pos="3960"/>
        </w:tabs>
        <w:ind w:left="3960" w:hanging="360"/>
      </w:pPr>
      <w:rPr>
        <w:rFonts w:ascii="Symbol" w:hAnsi="Symbol" w:hint="default"/>
      </w:rPr>
    </w:lvl>
    <w:lvl w:ilvl="5" w:tplc="CC7A10D2" w:tentative="1">
      <w:start w:val="1"/>
      <w:numFmt w:val="bullet"/>
      <w:lvlText w:val=""/>
      <w:lvlJc w:val="left"/>
      <w:pPr>
        <w:tabs>
          <w:tab w:val="num" w:pos="4680"/>
        </w:tabs>
        <w:ind w:left="4680" w:hanging="360"/>
      </w:pPr>
      <w:rPr>
        <w:rFonts w:ascii="Symbol" w:hAnsi="Symbol" w:hint="default"/>
      </w:rPr>
    </w:lvl>
    <w:lvl w:ilvl="6" w:tplc="C150A842" w:tentative="1">
      <w:start w:val="1"/>
      <w:numFmt w:val="bullet"/>
      <w:lvlText w:val=""/>
      <w:lvlJc w:val="left"/>
      <w:pPr>
        <w:tabs>
          <w:tab w:val="num" w:pos="5400"/>
        </w:tabs>
        <w:ind w:left="5400" w:hanging="360"/>
      </w:pPr>
      <w:rPr>
        <w:rFonts w:ascii="Symbol" w:hAnsi="Symbol" w:hint="default"/>
      </w:rPr>
    </w:lvl>
    <w:lvl w:ilvl="7" w:tplc="659A4958" w:tentative="1">
      <w:start w:val="1"/>
      <w:numFmt w:val="bullet"/>
      <w:lvlText w:val=""/>
      <w:lvlJc w:val="left"/>
      <w:pPr>
        <w:tabs>
          <w:tab w:val="num" w:pos="6120"/>
        </w:tabs>
        <w:ind w:left="6120" w:hanging="360"/>
      </w:pPr>
      <w:rPr>
        <w:rFonts w:ascii="Symbol" w:hAnsi="Symbol" w:hint="default"/>
      </w:rPr>
    </w:lvl>
    <w:lvl w:ilvl="8" w:tplc="33DE5250"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0E353549"/>
    <w:multiLevelType w:val="hybridMultilevel"/>
    <w:tmpl w:val="E500E736"/>
    <w:lvl w:ilvl="0" w:tplc="C40E081E">
      <w:start w:val="1"/>
      <w:numFmt w:val="bullet"/>
      <w:lvlText w:val=""/>
      <w:lvlPicBulletId w:val="0"/>
      <w:lvlJc w:val="left"/>
      <w:pPr>
        <w:tabs>
          <w:tab w:val="num" w:pos="1800"/>
        </w:tabs>
        <w:ind w:left="1800" w:hanging="360"/>
      </w:pPr>
      <w:rPr>
        <w:rFonts w:ascii="Symbol" w:hAnsi="Symbol" w:hint="default"/>
      </w:rPr>
    </w:lvl>
    <w:lvl w:ilvl="1" w:tplc="C3122E94" w:tentative="1">
      <w:start w:val="1"/>
      <w:numFmt w:val="bullet"/>
      <w:lvlText w:val=""/>
      <w:lvlJc w:val="left"/>
      <w:pPr>
        <w:tabs>
          <w:tab w:val="num" w:pos="2520"/>
        </w:tabs>
        <w:ind w:left="2520" w:hanging="360"/>
      </w:pPr>
      <w:rPr>
        <w:rFonts w:ascii="Symbol" w:hAnsi="Symbol" w:hint="default"/>
      </w:rPr>
    </w:lvl>
    <w:lvl w:ilvl="2" w:tplc="3DB2529A" w:tentative="1">
      <w:start w:val="1"/>
      <w:numFmt w:val="bullet"/>
      <w:lvlText w:val=""/>
      <w:lvlJc w:val="left"/>
      <w:pPr>
        <w:tabs>
          <w:tab w:val="num" w:pos="3240"/>
        </w:tabs>
        <w:ind w:left="3240" w:hanging="360"/>
      </w:pPr>
      <w:rPr>
        <w:rFonts w:ascii="Symbol" w:hAnsi="Symbol" w:hint="default"/>
      </w:rPr>
    </w:lvl>
    <w:lvl w:ilvl="3" w:tplc="38DA943A" w:tentative="1">
      <w:start w:val="1"/>
      <w:numFmt w:val="bullet"/>
      <w:lvlText w:val=""/>
      <w:lvlJc w:val="left"/>
      <w:pPr>
        <w:tabs>
          <w:tab w:val="num" w:pos="3960"/>
        </w:tabs>
        <w:ind w:left="3960" w:hanging="360"/>
      </w:pPr>
      <w:rPr>
        <w:rFonts w:ascii="Symbol" w:hAnsi="Symbol" w:hint="default"/>
      </w:rPr>
    </w:lvl>
    <w:lvl w:ilvl="4" w:tplc="FA0EA5CE" w:tentative="1">
      <w:start w:val="1"/>
      <w:numFmt w:val="bullet"/>
      <w:lvlText w:val=""/>
      <w:lvlJc w:val="left"/>
      <w:pPr>
        <w:tabs>
          <w:tab w:val="num" w:pos="4680"/>
        </w:tabs>
        <w:ind w:left="4680" w:hanging="360"/>
      </w:pPr>
      <w:rPr>
        <w:rFonts w:ascii="Symbol" w:hAnsi="Symbol" w:hint="default"/>
      </w:rPr>
    </w:lvl>
    <w:lvl w:ilvl="5" w:tplc="82F8C2DA" w:tentative="1">
      <w:start w:val="1"/>
      <w:numFmt w:val="bullet"/>
      <w:lvlText w:val=""/>
      <w:lvlJc w:val="left"/>
      <w:pPr>
        <w:tabs>
          <w:tab w:val="num" w:pos="5400"/>
        </w:tabs>
        <w:ind w:left="5400" w:hanging="360"/>
      </w:pPr>
      <w:rPr>
        <w:rFonts w:ascii="Symbol" w:hAnsi="Symbol" w:hint="default"/>
      </w:rPr>
    </w:lvl>
    <w:lvl w:ilvl="6" w:tplc="9DFAE868" w:tentative="1">
      <w:start w:val="1"/>
      <w:numFmt w:val="bullet"/>
      <w:lvlText w:val=""/>
      <w:lvlJc w:val="left"/>
      <w:pPr>
        <w:tabs>
          <w:tab w:val="num" w:pos="6120"/>
        </w:tabs>
        <w:ind w:left="6120" w:hanging="360"/>
      </w:pPr>
      <w:rPr>
        <w:rFonts w:ascii="Symbol" w:hAnsi="Symbol" w:hint="default"/>
      </w:rPr>
    </w:lvl>
    <w:lvl w:ilvl="7" w:tplc="A258AB92" w:tentative="1">
      <w:start w:val="1"/>
      <w:numFmt w:val="bullet"/>
      <w:lvlText w:val=""/>
      <w:lvlJc w:val="left"/>
      <w:pPr>
        <w:tabs>
          <w:tab w:val="num" w:pos="6840"/>
        </w:tabs>
        <w:ind w:left="6840" w:hanging="360"/>
      </w:pPr>
      <w:rPr>
        <w:rFonts w:ascii="Symbol" w:hAnsi="Symbol" w:hint="default"/>
      </w:rPr>
    </w:lvl>
    <w:lvl w:ilvl="8" w:tplc="8FEA7EFA" w:tentative="1">
      <w:start w:val="1"/>
      <w:numFmt w:val="bullet"/>
      <w:lvlText w:val=""/>
      <w:lvlJc w:val="left"/>
      <w:pPr>
        <w:tabs>
          <w:tab w:val="num" w:pos="7560"/>
        </w:tabs>
        <w:ind w:left="7560" w:hanging="360"/>
      </w:pPr>
      <w:rPr>
        <w:rFonts w:ascii="Symbol" w:hAnsi="Symbol" w:hint="default"/>
      </w:rPr>
    </w:lvl>
  </w:abstractNum>
  <w:abstractNum w:abstractNumId="9" w15:restartNumberingAfterBreak="0">
    <w:nsid w:val="0EDD607D"/>
    <w:multiLevelType w:val="hybridMultilevel"/>
    <w:tmpl w:val="E80823EC"/>
    <w:lvl w:ilvl="0" w:tplc="914EC272">
      <w:start w:val="1"/>
      <w:numFmt w:val="bullet"/>
      <w:lvlText w:val=""/>
      <w:lvlPicBulletId w:val="0"/>
      <w:lvlJc w:val="left"/>
      <w:pPr>
        <w:tabs>
          <w:tab w:val="num" w:pos="720"/>
        </w:tabs>
        <w:ind w:left="720" w:hanging="360"/>
      </w:pPr>
      <w:rPr>
        <w:rFonts w:ascii="Symbol" w:hAnsi="Symbol" w:hint="default"/>
      </w:rPr>
    </w:lvl>
    <w:lvl w:ilvl="1" w:tplc="050266AE" w:tentative="1">
      <w:start w:val="1"/>
      <w:numFmt w:val="bullet"/>
      <w:lvlText w:val=""/>
      <w:lvlJc w:val="left"/>
      <w:pPr>
        <w:tabs>
          <w:tab w:val="num" w:pos="1440"/>
        </w:tabs>
        <w:ind w:left="1440" w:hanging="360"/>
      </w:pPr>
      <w:rPr>
        <w:rFonts w:ascii="Symbol" w:hAnsi="Symbol" w:hint="default"/>
      </w:rPr>
    </w:lvl>
    <w:lvl w:ilvl="2" w:tplc="7F928746" w:tentative="1">
      <w:start w:val="1"/>
      <w:numFmt w:val="bullet"/>
      <w:lvlText w:val=""/>
      <w:lvlJc w:val="left"/>
      <w:pPr>
        <w:tabs>
          <w:tab w:val="num" w:pos="2160"/>
        </w:tabs>
        <w:ind w:left="2160" w:hanging="360"/>
      </w:pPr>
      <w:rPr>
        <w:rFonts w:ascii="Symbol" w:hAnsi="Symbol" w:hint="default"/>
      </w:rPr>
    </w:lvl>
    <w:lvl w:ilvl="3" w:tplc="17CE8B00" w:tentative="1">
      <w:start w:val="1"/>
      <w:numFmt w:val="bullet"/>
      <w:lvlText w:val=""/>
      <w:lvlJc w:val="left"/>
      <w:pPr>
        <w:tabs>
          <w:tab w:val="num" w:pos="2880"/>
        </w:tabs>
        <w:ind w:left="2880" w:hanging="360"/>
      </w:pPr>
      <w:rPr>
        <w:rFonts w:ascii="Symbol" w:hAnsi="Symbol" w:hint="default"/>
      </w:rPr>
    </w:lvl>
    <w:lvl w:ilvl="4" w:tplc="0FAA6DDE" w:tentative="1">
      <w:start w:val="1"/>
      <w:numFmt w:val="bullet"/>
      <w:lvlText w:val=""/>
      <w:lvlJc w:val="left"/>
      <w:pPr>
        <w:tabs>
          <w:tab w:val="num" w:pos="3600"/>
        </w:tabs>
        <w:ind w:left="3600" w:hanging="360"/>
      </w:pPr>
      <w:rPr>
        <w:rFonts w:ascii="Symbol" w:hAnsi="Symbol" w:hint="default"/>
      </w:rPr>
    </w:lvl>
    <w:lvl w:ilvl="5" w:tplc="6548D770" w:tentative="1">
      <w:start w:val="1"/>
      <w:numFmt w:val="bullet"/>
      <w:lvlText w:val=""/>
      <w:lvlJc w:val="left"/>
      <w:pPr>
        <w:tabs>
          <w:tab w:val="num" w:pos="4320"/>
        </w:tabs>
        <w:ind w:left="4320" w:hanging="360"/>
      </w:pPr>
      <w:rPr>
        <w:rFonts w:ascii="Symbol" w:hAnsi="Symbol" w:hint="default"/>
      </w:rPr>
    </w:lvl>
    <w:lvl w:ilvl="6" w:tplc="5E346ADC" w:tentative="1">
      <w:start w:val="1"/>
      <w:numFmt w:val="bullet"/>
      <w:lvlText w:val=""/>
      <w:lvlJc w:val="left"/>
      <w:pPr>
        <w:tabs>
          <w:tab w:val="num" w:pos="5040"/>
        </w:tabs>
        <w:ind w:left="5040" w:hanging="360"/>
      </w:pPr>
      <w:rPr>
        <w:rFonts w:ascii="Symbol" w:hAnsi="Symbol" w:hint="default"/>
      </w:rPr>
    </w:lvl>
    <w:lvl w:ilvl="7" w:tplc="F69A326C" w:tentative="1">
      <w:start w:val="1"/>
      <w:numFmt w:val="bullet"/>
      <w:lvlText w:val=""/>
      <w:lvlJc w:val="left"/>
      <w:pPr>
        <w:tabs>
          <w:tab w:val="num" w:pos="5760"/>
        </w:tabs>
        <w:ind w:left="5760" w:hanging="360"/>
      </w:pPr>
      <w:rPr>
        <w:rFonts w:ascii="Symbol" w:hAnsi="Symbol" w:hint="default"/>
      </w:rPr>
    </w:lvl>
    <w:lvl w:ilvl="8" w:tplc="DAC42DE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2531ACB"/>
    <w:multiLevelType w:val="hybridMultilevel"/>
    <w:tmpl w:val="38E65AC4"/>
    <w:lvl w:ilvl="0" w:tplc="A09885BE">
      <w:start w:val="1"/>
      <w:numFmt w:val="bullet"/>
      <w:lvlText w:val=""/>
      <w:lvlPicBulletId w:val="0"/>
      <w:lvlJc w:val="left"/>
      <w:pPr>
        <w:tabs>
          <w:tab w:val="num" w:pos="1800"/>
        </w:tabs>
        <w:ind w:left="1800" w:hanging="360"/>
      </w:pPr>
      <w:rPr>
        <w:rFonts w:ascii="Symbol" w:hAnsi="Symbol" w:hint="default"/>
      </w:rPr>
    </w:lvl>
    <w:lvl w:ilvl="1" w:tplc="5F1E9D74" w:tentative="1">
      <w:start w:val="1"/>
      <w:numFmt w:val="bullet"/>
      <w:lvlText w:val=""/>
      <w:lvlJc w:val="left"/>
      <w:pPr>
        <w:tabs>
          <w:tab w:val="num" w:pos="2520"/>
        </w:tabs>
        <w:ind w:left="2520" w:hanging="360"/>
      </w:pPr>
      <w:rPr>
        <w:rFonts w:ascii="Symbol" w:hAnsi="Symbol" w:hint="default"/>
      </w:rPr>
    </w:lvl>
    <w:lvl w:ilvl="2" w:tplc="F3FA5202" w:tentative="1">
      <w:start w:val="1"/>
      <w:numFmt w:val="bullet"/>
      <w:lvlText w:val=""/>
      <w:lvlJc w:val="left"/>
      <w:pPr>
        <w:tabs>
          <w:tab w:val="num" w:pos="3240"/>
        </w:tabs>
        <w:ind w:left="3240" w:hanging="360"/>
      </w:pPr>
      <w:rPr>
        <w:rFonts w:ascii="Symbol" w:hAnsi="Symbol" w:hint="default"/>
      </w:rPr>
    </w:lvl>
    <w:lvl w:ilvl="3" w:tplc="9FBEEBD0" w:tentative="1">
      <w:start w:val="1"/>
      <w:numFmt w:val="bullet"/>
      <w:lvlText w:val=""/>
      <w:lvlJc w:val="left"/>
      <w:pPr>
        <w:tabs>
          <w:tab w:val="num" w:pos="3960"/>
        </w:tabs>
        <w:ind w:left="3960" w:hanging="360"/>
      </w:pPr>
      <w:rPr>
        <w:rFonts w:ascii="Symbol" w:hAnsi="Symbol" w:hint="default"/>
      </w:rPr>
    </w:lvl>
    <w:lvl w:ilvl="4" w:tplc="2B14E6D8" w:tentative="1">
      <w:start w:val="1"/>
      <w:numFmt w:val="bullet"/>
      <w:lvlText w:val=""/>
      <w:lvlJc w:val="left"/>
      <w:pPr>
        <w:tabs>
          <w:tab w:val="num" w:pos="4680"/>
        </w:tabs>
        <w:ind w:left="4680" w:hanging="360"/>
      </w:pPr>
      <w:rPr>
        <w:rFonts w:ascii="Symbol" w:hAnsi="Symbol" w:hint="default"/>
      </w:rPr>
    </w:lvl>
    <w:lvl w:ilvl="5" w:tplc="A2508106" w:tentative="1">
      <w:start w:val="1"/>
      <w:numFmt w:val="bullet"/>
      <w:lvlText w:val=""/>
      <w:lvlJc w:val="left"/>
      <w:pPr>
        <w:tabs>
          <w:tab w:val="num" w:pos="5400"/>
        </w:tabs>
        <w:ind w:left="5400" w:hanging="360"/>
      </w:pPr>
      <w:rPr>
        <w:rFonts w:ascii="Symbol" w:hAnsi="Symbol" w:hint="default"/>
      </w:rPr>
    </w:lvl>
    <w:lvl w:ilvl="6" w:tplc="29C6EE42" w:tentative="1">
      <w:start w:val="1"/>
      <w:numFmt w:val="bullet"/>
      <w:lvlText w:val=""/>
      <w:lvlJc w:val="left"/>
      <w:pPr>
        <w:tabs>
          <w:tab w:val="num" w:pos="6120"/>
        </w:tabs>
        <w:ind w:left="6120" w:hanging="360"/>
      </w:pPr>
      <w:rPr>
        <w:rFonts w:ascii="Symbol" w:hAnsi="Symbol" w:hint="default"/>
      </w:rPr>
    </w:lvl>
    <w:lvl w:ilvl="7" w:tplc="0B02C4F2" w:tentative="1">
      <w:start w:val="1"/>
      <w:numFmt w:val="bullet"/>
      <w:lvlText w:val=""/>
      <w:lvlJc w:val="left"/>
      <w:pPr>
        <w:tabs>
          <w:tab w:val="num" w:pos="6840"/>
        </w:tabs>
        <w:ind w:left="6840" w:hanging="360"/>
      </w:pPr>
      <w:rPr>
        <w:rFonts w:ascii="Symbol" w:hAnsi="Symbol" w:hint="default"/>
      </w:rPr>
    </w:lvl>
    <w:lvl w:ilvl="8" w:tplc="1C9C171A" w:tentative="1">
      <w:start w:val="1"/>
      <w:numFmt w:val="bullet"/>
      <w:lvlText w:val=""/>
      <w:lvlJc w:val="left"/>
      <w:pPr>
        <w:tabs>
          <w:tab w:val="num" w:pos="7560"/>
        </w:tabs>
        <w:ind w:left="7560" w:hanging="360"/>
      </w:pPr>
      <w:rPr>
        <w:rFonts w:ascii="Symbol" w:hAnsi="Symbol" w:hint="default"/>
      </w:rPr>
    </w:lvl>
  </w:abstractNum>
  <w:abstractNum w:abstractNumId="11" w15:restartNumberingAfterBreak="0">
    <w:nsid w:val="164C1684"/>
    <w:multiLevelType w:val="hybridMultilevel"/>
    <w:tmpl w:val="D3C846E8"/>
    <w:lvl w:ilvl="0" w:tplc="C2C22B44">
      <w:start w:val="1"/>
      <w:numFmt w:val="bullet"/>
      <w:lvlText w:val=""/>
      <w:lvlPicBulletId w:val="0"/>
      <w:lvlJc w:val="left"/>
      <w:pPr>
        <w:tabs>
          <w:tab w:val="num" w:pos="1080"/>
        </w:tabs>
        <w:ind w:left="1080" w:hanging="360"/>
      </w:pPr>
      <w:rPr>
        <w:rFonts w:ascii="Symbol" w:hAnsi="Symbol" w:hint="default"/>
      </w:rPr>
    </w:lvl>
    <w:lvl w:ilvl="1" w:tplc="27DED668" w:tentative="1">
      <w:start w:val="1"/>
      <w:numFmt w:val="bullet"/>
      <w:lvlText w:val=""/>
      <w:lvlJc w:val="left"/>
      <w:pPr>
        <w:tabs>
          <w:tab w:val="num" w:pos="1800"/>
        </w:tabs>
        <w:ind w:left="1800" w:hanging="360"/>
      </w:pPr>
      <w:rPr>
        <w:rFonts w:ascii="Symbol" w:hAnsi="Symbol" w:hint="default"/>
      </w:rPr>
    </w:lvl>
    <w:lvl w:ilvl="2" w:tplc="F77AAE4E" w:tentative="1">
      <w:start w:val="1"/>
      <w:numFmt w:val="bullet"/>
      <w:lvlText w:val=""/>
      <w:lvlJc w:val="left"/>
      <w:pPr>
        <w:tabs>
          <w:tab w:val="num" w:pos="2520"/>
        </w:tabs>
        <w:ind w:left="2520" w:hanging="360"/>
      </w:pPr>
      <w:rPr>
        <w:rFonts w:ascii="Symbol" w:hAnsi="Symbol" w:hint="default"/>
      </w:rPr>
    </w:lvl>
    <w:lvl w:ilvl="3" w:tplc="53C8B5D0" w:tentative="1">
      <w:start w:val="1"/>
      <w:numFmt w:val="bullet"/>
      <w:lvlText w:val=""/>
      <w:lvlJc w:val="left"/>
      <w:pPr>
        <w:tabs>
          <w:tab w:val="num" w:pos="3240"/>
        </w:tabs>
        <w:ind w:left="3240" w:hanging="360"/>
      </w:pPr>
      <w:rPr>
        <w:rFonts w:ascii="Symbol" w:hAnsi="Symbol" w:hint="default"/>
      </w:rPr>
    </w:lvl>
    <w:lvl w:ilvl="4" w:tplc="95D24524" w:tentative="1">
      <w:start w:val="1"/>
      <w:numFmt w:val="bullet"/>
      <w:lvlText w:val=""/>
      <w:lvlJc w:val="left"/>
      <w:pPr>
        <w:tabs>
          <w:tab w:val="num" w:pos="3960"/>
        </w:tabs>
        <w:ind w:left="3960" w:hanging="360"/>
      </w:pPr>
      <w:rPr>
        <w:rFonts w:ascii="Symbol" w:hAnsi="Symbol" w:hint="default"/>
      </w:rPr>
    </w:lvl>
    <w:lvl w:ilvl="5" w:tplc="D5D6E9FE" w:tentative="1">
      <w:start w:val="1"/>
      <w:numFmt w:val="bullet"/>
      <w:lvlText w:val=""/>
      <w:lvlJc w:val="left"/>
      <w:pPr>
        <w:tabs>
          <w:tab w:val="num" w:pos="4680"/>
        </w:tabs>
        <w:ind w:left="4680" w:hanging="360"/>
      </w:pPr>
      <w:rPr>
        <w:rFonts w:ascii="Symbol" w:hAnsi="Symbol" w:hint="default"/>
      </w:rPr>
    </w:lvl>
    <w:lvl w:ilvl="6" w:tplc="693465E2" w:tentative="1">
      <w:start w:val="1"/>
      <w:numFmt w:val="bullet"/>
      <w:lvlText w:val=""/>
      <w:lvlJc w:val="left"/>
      <w:pPr>
        <w:tabs>
          <w:tab w:val="num" w:pos="5400"/>
        </w:tabs>
        <w:ind w:left="5400" w:hanging="360"/>
      </w:pPr>
      <w:rPr>
        <w:rFonts w:ascii="Symbol" w:hAnsi="Symbol" w:hint="default"/>
      </w:rPr>
    </w:lvl>
    <w:lvl w:ilvl="7" w:tplc="2892D3E6" w:tentative="1">
      <w:start w:val="1"/>
      <w:numFmt w:val="bullet"/>
      <w:lvlText w:val=""/>
      <w:lvlJc w:val="left"/>
      <w:pPr>
        <w:tabs>
          <w:tab w:val="num" w:pos="6120"/>
        </w:tabs>
        <w:ind w:left="6120" w:hanging="360"/>
      </w:pPr>
      <w:rPr>
        <w:rFonts w:ascii="Symbol" w:hAnsi="Symbol" w:hint="default"/>
      </w:rPr>
    </w:lvl>
    <w:lvl w:ilvl="8" w:tplc="D0AAAD50" w:tentative="1">
      <w:start w:val="1"/>
      <w:numFmt w:val="bullet"/>
      <w:lvlText w:val=""/>
      <w:lvlJc w:val="left"/>
      <w:pPr>
        <w:tabs>
          <w:tab w:val="num" w:pos="6840"/>
        </w:tabs>
        <w:ind w:left="6840" w:hanging="360"/>
      </w:pPr>
      <w:rPr>
        <w:rFonts w:ascii="Symbol" w:hAnsi="Symbol" w:hint="default"/>
      </w:rPr>
    </w:lvl>
  </w:abstractNum>
  <w:abstractNum w:abstractNumId="12" w15:restartNumberingAfterBreak="0">
    <w:nsid w:val="1A920283"/>
    <w:multiLevelType w:val="hybridMultilevel"/>
    <w:tmpl w:val="003088D4"/>
    <w:lvl w:ilvl="0" w:tplc="C92AF4E6">
      <w:start w:val="1"/>
      <w:numFmt w:val="bullet"/>
      <w:lvlText w:val=""/>
      <w:lvlPicBulletId w:val="0"/>
      <w:lvlJc w:val="left"/>
      <w:pPr>
        <w:tabs>
          <w:tab w:val="num" w:pos="1080"/>
        </w:tabs>
        <w:ind w:left="1080" w:hanging="360"/>
      </w:pPr>
      <w:rPr>
        <w:rFonts w:ascii="Symbol" w:hAnsi="Symbol" w:hint="default"/>
      </w:rPr>
    </w:lvl>
    <w:lvl w:ilvl="1" w:tplc="D4C88D4E" w:tentative="1">
      <w:start w:val="1"/>
      <w:numFmt w:val="bullet"/>
      <w:lvlText w:val=""/>
      <w:lvlJc w:val="left"/>
      <w:pPr>
        <w:tabs>
          <w:tab w:val="num" w:pos="1800"/>
        </w:tabs>
        <w:ind w:left="1800" w:hanging="360"/>
      </w:pPr>
      <w:rPr>
        <w:rFonts w:ascii="Symbol" w:hAnsi="Symbol" w:hint="default"/>
      </w:rPr>
    </w:lvl>
    <w:lvl w:ilvl="2" w:tplc="7D165BE6" w:tentative="1">
      <w:start w:val="1"/>
      <w:numFmt w:val="bullet"/>
      <w:lvlText w:val=""/>
      <w:lvlJc w:val="left"/>
      <w:pPr>
        <w:tabs>
          <w:tab w:val="num" w:pos="2520"/>
        </w:tabs>
        <w:ind w:left="2520" w:hanging="360"/>
      </w:pPr>
      <w:rPr>
        <w:rFonts w:ascii="Symbol" w:hAnsi="Symbol" w:hint="default"/>
      </w:rPr>
    </w:lvl>
    <w:lvl w:ilvl="3" w:tplc="DEBEB126" w:tentative="1">
      <w:start w:val="1"/>
      <w:numFmt w:val="bullet"/>
      <w:lvlText w:val=""/>
      <w:lvlJc w:val="left"/>
      <w:pPr>
        <w:tabs>
          <w:tab w:val="num" w:pos="3240"/>
        </w:tabs>
        <w:ind w:left="3240" w:hanging="360"/>
      </w:pPr>
      <w:rPr>
        <w:rFonts w:ascii="Symbol" w:hAnsi="Symbol" w:hint="default"/>
      </w:rPr>
    </w:lvl>
    <w:lvl w:ilvl="4" w:tplc="B37E6CDE" w:tentative="1">
      <w:start w:val="1"/>
      <w:numFmt w:val="bullet"/>
      <w:lvlText w:val=""/>
      <w:lvlJc w:val="left"/>
      <w:pPr>
        <w:tabs>
          <w:tab w:val="num" w:pos="3960"/>
        </w:tabs>
        <w:ind w:left="3960" w:hanging="360"/>
      </w:pPr>
      <w:rPr>
        <w:rFonts w:ascii="Symbol" w:hAnsi="Symbol" w:hint="default"/>
      </w:rPr>
    </w:lvl>
    <w:lvl w:ilvl="5" w:tplc="F4981344" w:tentative="1">
      <w:start w:val="1"/>
      <w:numFmt w:val="bullet"/>
      <w:lvlText w:val=""/>
      <w:lvlJc w:val="left"/>
      <w:pPr>
        <w:tabs>
          <w:tab w:val="num" w:pos="4680"/>
        </w:tabs>
        <w:ind w:left="4680" w:hanging="360"/>
      </w:pPr>
      <w:rPr>
        <w:rFonts w:ascii="Symbol" w:hAnsi="Symbol" w:hint="default"/>
      </w:rPr>
    </w:lvl>
    <w:lvl w:ilvl="6" w:tplc="9FF029C2" w:tentative="1">
      <w:start w:val="1"/>
      <w:numFmt w:val="bullet"/>
      <w:lvlText w:val=""/>
      <w:lvlJc w:val="left"/>
      <w:pPr>
        <w:tabs>
          <w:tab w:val="num" w:pos="5400"/>
        </w:tabs>
        <w:ind w:left="5400" w:hanging="360"/>
      </w:pPr>
      <w:rPr>
        <w:rFonts w:ascii="Symbol" w:hAnsi="Symbol" w:hint="default"/>
      </w:rPr>
    </w:lvl>
    <w:lvl w:ilvl="7" w:tplc="4EAA31BE" w:tentative="1">
      <w:start w:val="1"/>
      <w:numFmt w:val="bullet"/>
      <w:lvlText w:val=""/>
      <w:lvlJc w:val="left"/>
      <w:pPr>
        <w:tabs>
          <w:tab w:val="num" w:pos="6120"/>
        </w:tabs>
        <w:ind w:left="6120" w:hanging="360"/>
      </w:pPr>
      <w:rPr>
        <w:rFonts w:ascii="Symbol" w:hAnsi="Symbol" w:hint="default"/>
      </w:rPr>
    </w:lvl>
    <w:lvl w:ilvl="8" w:tplc="92067918" w:tentative="1">
      <w:start w:val="1"/>
      <w:numFmt w:val="bullet"/>
      <w:lvlText w:val=""/>
      <w:lvlJc w:val="left"/>
      <w:pPr>
        <w:tabs>
          <w:tab w:val="num" w:pos="6840"/>
        </w:tabs>
        <w:ind w:left="6840" w:hanging="360"/>
      </w:pPr>
      <w:rPr>
        <w:rFonts w:ascii="Symbol" w:hAnsi="Symbol" w:hint="default"/>
      </w:rPr>
    </w:lvl>
  </w:abstractNum>
  <w:abstractNum w:abstractNumId="13" w15:restartNumberingAfterBreak="0">
    <w:nsid w:val="1BFB2DD5"/>
    <w:multiLevelType w:val="hybridMultilevel"/>
    <w:tmpl w:val="F718FFCE"/>
    <w:lvl w:ilvl="0" w:tplc="342CCBF2">
      <w:start w:val="1"/>
      <w:numFmt w:val="bullet"/>
      <w:lvlText w:val=""/>
      <w:lvlPicBulletId w:val="0"/>
      <w:lvlJc w:val="left"/>
      <w:pPr>
        <w:tabs>
          <w:tab w:val="num" w:pos="1080"/>
        </w:tabs>
        <w:ind w:left="1080" w:hanging="360"/>
      </w:pPr>
      <w:rPr>
        <w:rFonts w:ascii="Symbol" w:hAnsi="Symbol" w:hint="default"/>
      </w:rPr>
    </w:lvl>
    <w:lvl w:ilvl="1" w:tplc="9934DB60" w:tentative="1">
      <w:start w:val="1"/>
      <w:numFmt w:val="bullet"/>
      <w:lvlText w:val=""/>
      <w:lvlJc w:val="left"/>
      <w:pPr>
        <w:tabs>
          <w:tab w:val="num" w:pos="1800"/>
        </w:tabs>
        <w:ind w:left="1800" w:hanging="360"/>
      </w:pPr>
      <w:rPr>
        <w:rFonts w:ascii="Symbol" w:hAnsi="Symbol" w:hint="default"/>
      </w:rPr>
    </w:lvl>
    <w:lvl w:ilvl="2" w:tplc="AC20E36C" w:tentative="1">
      <w:start w:val="1"/>
      <w:numFmt w:val="bullet"/>
      <w:lvlText w:val=""/>
      <w:lvlJc w:val="left"/>
      <w:pPr>
        <w:tabs>
          <w:tab w:val="num" w:pos="2520"/>
        </w:tabs>
        <w:ind w:left="2520" w:hanging="360"/>
      </w:pPr>
      <w:rPr>
        <w:rFonts w:ascii="Symbol" w:hAnsi="Symbol" w:hint="default"/>
      </w:rPr>
    </w:lvl>
    <w:lvl w:ilvl="3" w:tplc="283CEBCC" w:tentative="1">
      <w:start w:val="1"/>
      <w:numFmt w:val="bullet"/>
      <w:lvlText w:val=""/>
      <w:lvlJc w:val="left"/>
      <w:pPr>
        <w:tabs>
          <w:tab w:val="num" w:pos="3240"/>
        </w:tabs>
        <w:ind w:left="3240" w:hanging="360"/>
      </w:pPr>
      <w:rPr>
        <w:rFonts w:ascii="Symbol" w:hAnsi="Symbol" w:hint="default"/>
      </w:rPr>
    </w:lvl>
    <w:lvl w:ilvl="4" w:tplc="7CDA4260" w:tentative="1">
      <w:start w:val="1"/>
      <w:numFmt w:val="bullet"/>
      <w:lvlText w:val=""/>
      <w:lvlJc w:val="left"/>
      <w:pPr>
        <w:tabs>
          <w:tab w:val="num" w:pos="3960"/>
        </w:tabs>
        <w:ind w:left="3960" w:hanging="360"/>
      </w:pPr>
      <w:rPr>
        <w:rFonts w:ascii="Symbol" w:hAnsi="Symbol" w:hint="default"/>
      </w:rPr>
    </w:lvl>
    <w:lvl w:ilvl="5" w:tplc="B6901FE6" w:tentative="1">
      <w:start w:val="1"/>
      <w:numFmt w:val="bullet"/>
      <w:lvlText w:val=""/>
      <w:lvlJc w:val="left"/>
      <w:pPr>
        <w:tabs>
          <w:tab w:val="num" w:pos="4680"/>
        </w:tabs>
        <w:ind w:left="4680" w:hanging="360"/>
      </w:pPr>
      <w:rPr>
        <w:rFonts w:ascii="Symbol" w:hAnsi="Symbol" w:hint="default"/>
      </w:rPr>
    </w:lvl>
    <w:lvl w:ilvl="6" w:tplc="43962C4E" w:tentative="1">
      <w:start w:val="1"/>
      <w:numFmt w:val="bullet"/>
      <w:lvlText w:val=""/>
      <w:lvlJc w:val="left"/>
      <w:pPr>
        <w:tabs>
          <w:tab w:val="num" w:pos="5400"/>
        </w:tabs>
        <w:ind w:left="5400" w:hanging="360"/>
      </w:pPr>
      <w:rPr>
        <w:rFonts w:ascii="Symbol" w:hAnsi="Symbol" w:hint="default"/>
      </w:rPr>
    </w:lvl>
    <w:lvl w:ilvl="7" w:tplc="19CE49CC" w:tentative="1">
      <w:start w:val="1"/>
      <w:numFmt w:val="bullet"/>
      <w:lvlText w:val=""/>
      <w:lvlJc w:val="left"/>
      <w:pPr>
        <w:tabs>
          <w:tab w:val="num" w:pos="6120"/>
        </w:tabs>
        <w:ind w:left="6120" w:hanging="360"/>
      </w:pPr>
      <w:rPr>
        <w:rFonts w:ascii="Symbol" w:hAnsi="Symbol" w:hint="default"/>
      </w:rPr>
    </w:lvl>
    <w:lvl w:ilvl="8" w:tplc="91AA93A2" w:tentative="1">
      <w:start w:val="1"/>
      <w:numFmt w:val="bullet"/>
      <w:lvlText w:val=""/>
      <w:lvlJc w:val="left"/>
      <w:pPr>
        <w:tabs>
          <w:tab w:val="num" w:pos="6840"/>
        </w:tabs>
        <w:ind w:left="6840" w:hanging="360"/>
      </w:pPr>
      <w:rPr>
        <w:rFonts w:ascii="Symbol" w:hAnsi="Symbol" w:hint="default"/>
      </w:rPr>
    </w:lvl>
  </w:abstractNum>
  <w:abstractNum w:abstractNumId="14" w15:restartNumberingAfterBreak="0">
    <w:nsid w:val="1DB14CF8"/>
    <w:multiLevelType w:val="hybridMultilevel"/>
    <w:tmpl w:val="21726194"/>
    <w:lvl w:ilvl="0" w:tplc="FB14FB24">
      <w:start w:val="1"/>
      <w:numFmt w:val="bullet"/>
      <w:lvlText w:val=""/>
      <w:lvlPicBulletId w:val="0"/>
      <w:lvlJc w:val="left"/>
      <w:pPr>
        <w:tabs>
          <w:tab w:val="num" w:pos="720"/>
        </w:tabs>
        <w:ind w:left="720" w:hanging="360"/>
      </w:pPr>
      <w:rPr>
        <w:rFonts w:ascii="Symbol" w:hAnsi="Symbol" w:hint="default"/>
      </w:rPr>
    </w:lvl>
    <w:lvl w:ilvl="1" w:tplc="4900004A" w:tentative="1">
      <w:start w:val="1"/>
      <w:numFmt w:val="bullet"/>
      <w:lvlText w:val=""/>
      <w:lvlJc w:val="left"/>
      <w:pPr>
        <w:tabs>
          <w:tab w:val="num" w:pos="1440"/>
        </w:tabs>
        <w:ind w:left="1440" w:hanging="360"/>
      </w:pPr>
      <w:rPr>
        <w:rFonts w:ascii="Symbol" w:hAnsi="Symbol" w:hint="default"/>
      </w:rPr>
    </w:lvl>
    <w:lvl w:ilvl="2" w:tplc="97C2718A" w:tentative="1">
      <w:start w:val="1"/>
      <w:numFmt w:val="bullet"/>
      <w:lvlText w:val=""/>
      <w:lvlJc w:val="left"/>
      <w:pPr>
        <w:tabs>
          <w:tab w:val="num" w:pos="2160"/>
        </w:tabs>
        <w:ind w:left="2160" w:hanging="360"/>
      </w:pPr>
      <w:rPr>
        <w:rFonts w:ascii="Symbol" w:hAnsi="Symbol" w:hint="default"/>
      </w:rPr>
    </w:lvl>
    <w:lvl w:ilvl="3" w:tplc="16481B4A" w:tentative="1">
      <w:start w:val="1"/>
      <w:numFmt w:val="bullet"/>
      <w:lvlText w:val=""/>
      <w:lvlJc w:val="left"/>
      <w:pPr>
        <w:tabs>
          <w:tab w:val="num" w:pos="2880"/>
        </w:tabs>
        <w:ind w:left="2880" w:hanging="360"/>
      </w:pPr>
      <w:rPr>
        <w:rFonts w:ascii="Symbol" w:hAnsi="Symbol" w:hint="default"/>
      </w:rPr>
    </w:lvl>
    <w:lvl w:ilvl="4" w:tplc="28A47A4C" w:tentative="1">
      <w:start w:val="1"/>
      <w:numFmt w:val="bullet"/>
      <w:lvlText w:val=""/>
      <w:lvlJc w:val="left"/>
      <w:pPr>
        <w:tabs>
          <w:tab w:val="num" w:pos="3600"/>
        </w:tabs>
        <w:ind w:left="3600" w:hanging="360"/>
      </w:pPr>
      <w:rPr>
        <w:rFonts w:ascii="Symbol" w:hAnsi="Symbol" w:hint="default"/>
      </w:rPr>
    </w:lvl>
    <w:lvl w:ilvl="5" w:tplc="48AA16EE" w:tentative="1">
      <w:start w:val="1"/>
      <w:numFmt w:val="bullet"/>
      <w:lvlText w:val=""/>
      <w:lvlJc w:val="left"/>
      <w:pPr>
        <w:tabs>
          <w:tab w:val="num" w:pos="4320"/>
        </w:tabs>
        <w:ind w:left="4320" w:hanging="360"/>
      </w:pPr>
      <w:rPr>
        <w:rFonts w:ascii="Symbol" w:hAnsi="Symbol" w:hint="default"/>
      </w:rPr>
    </w:lvl>
    <w:lvl w:ilvl="6" w:tplc="127A53F8" w:tentative="1">
      <w:start w:val="1"/>
      <w:numFmt w:val="bullet"/>
      <w:lvlText w:val=""/>
      <w:lvlJc w:val="left"/>
      <w:pPr>
        <w:tabs>
          <w:tab w:val="num" w:pos="5040"/>
        </w:tabs>
        <w:ind w:left="5040" w:hanging="360"/>
      </w:pPr>
      <w:rPr>
        <w:rFonts w:ascii="Symbol" w:hAnsi="Symbol" w:hint="default"/>
      </w:rPr>
    </w:lvl>
    <w:lvl w:ilvl="7" w:tplc="C486D3D0" w:tentative="1">
      <w:start w:val="1"/>
      <w:numFmt w:val="bullet"/>
      <w:lvlText w:val=""/>
      <w:lvlJc w:val="left"/>
      <w:pPr>
        <w:tabs>
          <w:tab w:val="num" w:pos="5760"/>
        </w:tabs>
        <w:ind w:left="5760" w:hanging="360"/>
      </w:pPr>
      <w:rPr>
        <w:rFonts w:ascii="Symbol" w:hAnsi="Symbol" w:hint="default"/>
      </w:rPr>
    </w:lvl>
    <w:lvl w:ilvl="8" w:tplc="7CA2EA7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E892395"/>
    <w:multiLevelType w:val="hybridMultilevel"/>
    <w:tmpl w:val="7CFC63A0"/>
    <w:lvl w:ilvl="0" w:tplc="76286638">
      <w:start w:val="1"/>
      <w:numFmt w:val="bullet"/>
      <w:lvlText w:val=""/>
      <w:lvlPicBulletId w:val="0"/>
      <w:lvlJc w:val="left"/>
      <w:pPr>
        <w:tabs>
          <w:tab w:val="num" w:pos="720"/>
        </w:tabs>
        <w:ind w:left="720" w:hanging="360"/>
      </w:pPr>
      <w:rPr>
        <w:rFonts w:ascii="Symbol" w:hAnsi="Symbol" w:hint="default"/>
      </w:rPr>
    </w:lvl>
    <w:lvl w:ilvl="1" w:tplc="EBB40F10" w:tentative="1">
      <w:start w:val="1"/>
      <w:numFmt w:val="bullet"/>
      <w:lvlText w:val=""/>
      <w:lvlJc w:val="left"/>
      <w:pPr>
        <w:tabs>
          <w:tab w:val="num" w:pos="1440"/>
        </w:tabs>
        <w:ind w:left="1440" w:hanging="360"/>
      </w:pPr>
      <w:rPr>
        <w:rFonts w:ascii="Symbol" w:hAnsi="Symbol" w:hint="default"/>
      </w:rPr>
    </w:lvl>
    <w:lvl w:ilvl="2" w:tplc="223EEBC2" w:tentative="1">
      <w:start w:val="1"/>
      <w:numFmt w:val="bullet"/>
      <w:lvlText w:val=""/>
      <w:lvlJc w:val="left"/>
      <w:pPr>
        <w:tabs>
          <w:tab w:val="num" w:pos="2160"/>
        </w:tabs>
        <w:ind w:left="2160" w:hanging="360"/>
      </w:pPr>
      <w:rPr>
        <w:rFonts w:ascii="Symbol" w:hAnsi="Symbol" w:hint="default"/>
      </w:rPr>
    </w:lvl>
    <w:lvl w:ilvl="3" w:tplc="104A6B94" w:tentative="1">
      <w:start w:val="1"/>
      <w:numFmt w:val="bullet"/>
      <w:lvlText w:val=""/>
      <w:lvlJc w:val="left"/>
      <w:pPr>
        <w:tabs>
          <w:tab w:val="num" w:pos="2880"/>
        </w:tabs>
        <w:ind w:left="2880" w:hanging="360"/>
      </w:pPr>
      <w:rPr>
        <w:rFonts w:ascii="Symbol" w:hAnsi="Symbol" w:hint="default"/>
      </w:rPr>
    </w:lvl>
    <w:lvl w:ilvl="4" w:tplc="A8E28050" w:tentative="1">
      <w:start w:val="1"/>
      <w:numFmt w:val="bullet"/>
      <w:lvlText w:val=""/>
      <w:lvlJc w:val="left"/>
      <w:pPr>
        <w:tabs>
          <w:tab w:val="num" w:pos="3600"/>
        </w:tabs>
        <w:ind w:left="3600" w:hanging="360"/>
      </w:pPr>
      <w:rPr>
        <w:rFonts w:ascii="Symbol" w:hAnsi="Symbol" w:hint="default"/>
      </w:rPr>
    </w:lvl>
    <w:lvl w:ilvl="5" w:tplc="218E9F2A" w:tentative="1">
      <w:start w:val="1"/>
      <w:numFmt w:val="bullet"/>
      <w:lvlText w:val=""/>
      <w:lvlJc w:val="left"/>
      <w:pPr>
        <w:tabs>
          <w:tab w:val="num" w:pos="4320"/>
        </w:tabs>
        <w:ind w:left="4320" w:hanging="360"/>
      </w:pPr>
      <w:rPr>
        <w:rFonts w:ascii="Symbol" w:hAnsi="Symbol" w:hint="default"/>
      </w:rPr>
    </w:lvl>
    <w:lvl w:ilvl="6" w:tplc="AC2E11F4" w:tentative="1">
      <w:start w:val="1"/>
      <w:numFmt w:val="bullet"/>
      <w:lvlText w:val=""/>
      <w:lvlJc w:val="left"/>
      <w:pPr>
        <w:tabs>
          <w:tab w:val="num" w:pos="5040"/>
        </w:tabs>
        <w:ind w:left="5040" w:hanging="360"/>
      </w:pPr>
      <w:rPr>
        <w:rFonts w:ascii="Symbol" w:hAnsi="Symbol" w:hint="default"/>
      </w:rPr>
    </w:lvl>
    <w:lvl w:ilvl="7" w:tplc="2AAA3DBE" w:tentative="1">
      <w:start w:val="1"/>
      <w:numFmt w:val="bullet"/>
      <w:lvlText w:val=""/>
      <w:lvlJc w:val="left"/>
      <w:pPr>
        <w:tabs>
          <w:tab w:val="num" w:pos="5760"/>
        </w:tabs>
        <w:ind w:left="5760" w:hanging="360"/>
      </w:pPr>
      <w:rPr>
        <w:rFonts w:ascii="Symbol" w:hAnsi="Symbol" w:hint="default"/>
      </w:rPr>
    </w:lvl>
    <w:lvl w:ilvl="8" w:tplc="0112739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11E225C"/>
    <w:multiLevelType w:val="hybridMultilevel"/>
    <w:tmpl w:val="AED0FFE4"/>
    <w:lvl w:ilvl="0" w:tplc="6CA69F64">
      <w:start w:val="1"/>
      <w:numFmt w:val="bullet"/>
      <w:lvlText w:val=""/>
      <w:lvlPicBulletId w:val="0"/>
      <w:lvlJc w:val="left"/>
      <w:pPr>
        <w:tabs>
          <w:tab w:val="num" w:pos="720"/>
        </w:tabs>
        <w:ind w:left="720" w:hanging="360"/>
      </w:pPr>
      <w:rPr>
        <w:rFonts w:ascii="Symbol" w:hAnsi="Symbol" w:hint="default"/>
      </w:rPr>
    </w:lvl>
    <w:lvl w:ilvl="1" w:tplc="69A2F1CE" w:tentative="1">
      <w:start w:val="1"/>
      <w:numFmt w:val="bullet"/>
      <w:lvlText w:val=""/>
      <w:lvlJc w:val="left"/>
      <w:pPr>
        <w:tabs>
          <w:tab w:val="num" w:pos="1440"/>
        </w:tabs>
        <w:ind w:left="1440" w:hanging="360"/>
      </w:pPr>
      <w:rPr>
        <w:rFonts w:ascii="Symbol" w:hAnsi="Symbol" w:hint="default"/>
      </w:rPr>
    </w:lvl>
    <w:lvl w:ilvl="2" w:tplc="EDAA299C" w:tentative="1">
      <w:start w:val="1"/>
      <w:numFmt w:val="bullet"/>
      <w:lvlText w:val=""/>
      <w:lvlJc w:val="left"/>
      <w:pPr>
        <w:tabs>
          <w:tab w:val="num" w:pos="2160"/>
        </w:tabs>
        <w:ind w:left="2160" w:hanging="360"/>
      </w:pPr>
      <w:rPr>
        <w:rFonts w:ascii="Symbol" w:hAnsi="Symbol" w:hint="default"/>
      </w:rPr>
    </w:lvl>
    <w:lvl w:ilvl="3" w:tplc="B47204D8" w:tentative="1">
      <w:start w:val="1"/>
      <w:numFmt w:val="bullet"/>
      <w:lvlText w:val=""/>
      <w:lvlJc w:val="left"/>
      <w:pPr>
        <w:tabs>
          <w:tab w:val="num" w:pos="2880"/>
        </w:tabs>
        <w:ind w:left="2880" w:hanging="360"/>
      </w:pPr>
      <w:rPr>
        <w:rFonts w:ascii="Symbol" w:hAnsi="Symbol" w:hint="default"/>
      </w:rPr>
    </w:lvl>
    <w:lvl w:ilvl="4" w:tplc="2160B184" w:tentative="1">
      <w:start w:val="1"/>
      <w:numFmt w:val="bullet"/>
      <w:lvlText w:val=""/>
      <w:lvlJc w:val="left"/>
      <w:pPr>
        <w:tabs>
          <w:tab w:val="num" w:pos="3600"/>
        </w:tabs>
        <w:ind w:left="3600" w:hanging="360"/>
      </w:pPr>
      <w:rPr>
        <w:rFonts w:ascii="Symbol" w:hAnsi="Symbol" w:hint="default"/>
      </w:rPr>
    </w:lvl>
    <w:lvl w:ilvl="5" w:tplc="8162FA16" w:tentative="1">
      <w:start w:val="1"/>
      <w:numFmt w:val="bullet"/>
      <w:lvlText w:val=""/>
      <w:lvlJc w:val="left"/>
      <w:pPr>
        <w:tabs>
          <w:tab w:val="num" w:pos="4320"/>
        </w:tabs>
        <w:ind w:left="4320" w:hanging="360"/>
      </w:pPr>
      <w:rPr>
        <w:rFonts w:ascii="Symbol" w:hAnsi="Symbol" w:hint="default"/>
      </w:rPr>
    </w:lvl>
    <w:lvl w:ilvl="6" w:tplc="E76C9A94" w:tentative="1">
      <w:start w:val="1"/>
      <w:numFmt w:val="bullet"/>
      <w:lvlText w:val=""/>
      <w:lvlJc w:val="left"/>
      <w:pPr>
        <w:tabs>
          <w:tab w:val="num" w:pos="5040"/>
        </w:tabs>
        <w:ind w:left="5040" w:hanging="360"/>
      </w:pPr>
      <w:rPr>
        <w:rFonts w:ascii="Symbol" w:hAnsi="Symbol" w:hint="default"/>
      </w:rPr>
    </w:lvl>
    <w:lvl w:ilvl="7" w:tplc="A26EC628" w:tentative="1">
      <w:start w:val="1"/>
      <w:numFmt w:val="bullet"/>
      <w:lvlText w:val=""/>
      <w:lvlJc w:val="left"/>
      <w:pPr>
        <w:tabs>
          <w:tab w:val="num" w:pos="5760"/>
        </w:tabs>
        <w:ind w:left="5760" w:hanging="360"/>
      </w:pPr>
      <w:rPr>
        <w:rFonts w:ascii="Symbol" w:hAnsi="Symbol" w:hint="default"/>
      </w:rPr>
    </w:lvl>
    <w:lvl w:ilvl="8" w:tplc="7352B3F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23B731E"/>
    <w:multiLevelType w:val="hybridMultilevel"/>
    <w:tmpl w:val="4C5E2408"/>
    <w:lvl w:ilvl="0" w:tplc="8E7226E6">
      <w:start w:val="1"/>
      <w:numFmt w:val="bullet"/>
      <w:lvlText w:val=""/>
      <w:lvlPicBulletId w:val="0"/>
      <w:lvlJc w:val="left"/>
      <w:pPr>
        <w:tabs>
          <w:tab w:val="num" w:pos="1800"/>
        </w:tabs>
        <w:ind w:left="1800" w:hanging="360"/>
      </w:pPr>
      <w:rPr>
        <w:rFonts w:ascii="Symbol" w:hAnsi="Symbol" w:hint="default"/>
      </w:rPr>
    </w:lvl>
    <w:lvl w:ilvl="1" w:tplc="8F402880" w:tentative="1">
      <w:start w:val="1"/>
      <w:numFmt w:val="bullet"/>
      <w:lvlText w:val=""/>
      <w:lvlJc w:val="left"/>
      <w:pPr>
        <w:tabs>
          <w:tab w:val="num" w:pos="2520"/>
        </w:tabs>
        <w:ind w:left="2520" w:hanging="360"/>
      </w:pPr>
      <w:rPr>
        <w:rFonts w:ascii="Symbol" w:hAnsi="Symbol" w:hint="default"/>
      </w:rPr>
    </w:lvl>
    <w:lvl w:ilvl="2" w:tplc="2DB6F440" w:tentative="1">
      <w:start w:val="1"/>
      <w:numFmt w:val="bullet"/>
      <w:lvlText w:val=""/>
      <w:lvlJc w:val="left"/>
      <w:pPr>
        <w:tabs>
          <w:tab w:val="num" w:pos="3240"/>
        </w:tabs>
        <w:ind w:left="3240" w:hanging="360"/>
      </w:pPr>
      <w:rPr>
        <w:rFonts w:ascii="Symbol" w:hAnsi="Symbol" w:hint="default"/>
      </w:rPr>
    </w:lvl>
    <w:lvl w:ilvl="3" w:tplc="EBB064D8" w:tentative="1">
      <w:start w:val="1"/>
      <w:numFmt w:val="bullet"/>
      <w:lvlText w:val=""/>
      <w:lvlJc w:val="left"/>
      <w:pPr>
        <w:tabs>
          <w:tab w:val="num" w:pos="3960"/>
        </w:tabs>
        <w:ind w:left="3960" w:hanging="360"/>
      </w:pPr>
      <w:rPr>
        <w:rFonts w:ascii="Symbol" w:hAnsi="Symbol" w:hint="default"/>
      </w:rPr>
    </w:lvl>
    <w:lvl w:ilvl="4" w:tplc="1786E60E" w:tentative="1">
      <w:start w:val="1"/>
      <w:numFmt w:val="bullet"/>
      <w:lvlText w:val=""/>
      <w:lvlJc w:val="left"/>
      <w:pPr>
        <w:tabs>
          <w:tab w:val="num" w:pos="4680"/>
        </w:tabs>
        <w:ind w:left="4680" w:hanging="360"/>
      </w:pPr>
      <w:rPr>
        <w:rFonts w:ascii="Symbol" w:hAnsi="Symbol" w:hint="default"/>
      </w:rPr>
    </w:lvl>
    <w:lvl w:ilvl="5" w:tplc="4B486570" w:tentative="1">
      <w:start w:val="1"/>
      <w:numFmt w:val="bullet"/>
      <w:lvlText w:val=""/>
      <w:lvlJc w:val="left"/>
      <w:pPr>
        <w:tabs>
          <w:tab w:val="num" w:pos="5400"/>
        </w:tabs>
        <w:ind w:left="5400" w:hanging="360"/>
      </w:pPr>
      <w:rPr>
        <w:rFonts w:ascii="Symbol" w:hAnsi="Symbol" w:hint="default"/>
      </w:rPr>
    </w:lvl>
    <w:lvl w:ilvl="6" w:tplc="11DA1F00" w:tentative="1">
      <w:start w:val="1"/>
      <w:numFmt w:val="bullet"/>
      <w:lvlText w:val=""/>
      <w:lvlJc w:val="left"/>
      <w:pPr>
        <w:tabs>
          <w:tab w:val="num" w:pos="6120"/>
        </w:tabs>
        <w:ind w:left="6120" w:hanging="360"/>
      </w:pPr>
      <w:rPr>
        <w:rFonts w:ascii="Symbol" w:hAnsi="Symbol" w:hint="default"/>
      </w:rPr>
    </w:lvl>
    <w:lvl w:ilvl="7" w:tplc="BF967B18" w:tentative="1">
      <w:start w:val="1"/>
      <w:numFmt w:val="bullet"/>
      <w:lvlText w:val=""/>
      <w:lvlJc w:val="left"/>
      <w:pPr>
        <w:tabs>
          <w:tab w:val="num" w:pos="6840"/>
        </w:tabs>
        <w:ind w:left="6840" w:hanging="360"/>
      </w:pPr>
      <w:rPr>
        <w:rFonts w:ascii="Symbol" w:hAnsi="Symbol" w:hint="default"/>
      </w:rPr>
    </w:lvl>
    <w:lvl w:ilvl="8" w:tplc="EF5651DC" w:tentative="1">
      <w:start w:val="1"/>
      <w:numFmt w:val="bullet"/>
      <w:lvlText w:val=""/>
      <w:lvlJc w:val="left"/>
      <w:pPr>
        <w:tabs>
          <w:tab w:val="num" w:pos="7560"/>
        </w:tabs>
        <w:ind w:left="7560" w:hanging="360"/>
      </w:pPr>
      <w:rPr>
        <w:rFonts w:ascii="Symbol" w:hAnsi="Symbol" w:hint="default"/>
      </w:rPr>
    </w:lvl>
  </w:abstractNum>
  <w:abstractNum w:abstractNumId="18" w15:restartNumberingAfterBreak="0">
    <w:nsid w:val="262E6290"/>
    <w:multiLevelType w:val="hybridMultilevel"/>
    <w:tmpl w:val="F59C1B36"/>
    <w:lvl w:ilvl="0" w:tplc="4B64917E">
      <w:start w:val="1"/>
      <w:numFmt w:val="bullet"/>
      <w:lvlText w:val=""/>
      <w:lvlPicBulletId w:val="0"/>
      <w:lvlJc w:val="left"/>
      <w:pPr>
        <w:tabs>
          <w:tab w:val="num" w:pos="1800"/>
        </w:tabs>
        <w:ind w:left="1800" w:hanging="360"/>
      </w:pPr>
      <w:rPr>
        <w:rFonts w:ascii="Symbol" w:hAnsi="Symbol" w:hint="default"/>
      </w:rPr>
    </w:lvl>
    <w:lvl w:ilvl="1" w:tplc="2842F01E" w:tentative="1">
      <w:start w:val="1"/>
      <w:numFmt w:val="bullet"/>
      <w:lvlText w:val=""/>
      <w:lvlJc w:val="left"/>
      <w:pPr>
        <w:tabs>
          <w:tab w:val="num" w:pos="2520"/>
        </w:tabs>
        <w:ind w:left="2520" w:hanging="360"/>
      </w:pPr>
      <w:rPr>
        <w:rFonts w:ascii="Symbol" w:hAnsi="Symbol" w:hint="default"/>
      </w:rPr>
    </w:lvl>
    <w:lvl w:ilvl="2" w:tplc="69041ED0" w:tentative="1">
      <w:start w:val="1"/>
      <w:numFmt w:val="bullet"/>
      <w:lvlText w:val=""/>
      <w:lvlJc w:val="left"/>
      <w:pPr>
        <w:tabs>
          <w:tab w:val="num" w:pos="3240"/>
        </w:tabs>
        <w:ind w:left="3240" w:hanging="360"/>
      </w:pPr>
      <w:rPr>
        <w:rFonts w:ascii="Symbol" w:hAnsi="Symbol" w:hint="default"/>
      </w:rPr>
    </w:lvl>
    <w:lvl w:ilvl="3" w:tplc="848C64FC" w:tentative="1">
      <w:start w:val="1"/>
      <w:numFmt w:val="bullet"/>
      <w:lvlText w:val=""/>
      <w:lvlJc w:val="left"/>
      <w:pPr>
        <w:tabs>
          <w:tab w:val="num" w:pos="3960"/>
        </w:tabs>
        <w:ind w:left="3960" w:hanging="360"/>
      </w:pPr>
      <w:rPr>
        <w:rFonts w:ascii="Symbol" w:hAnsi="Symbol" w:hint="default"/>
      </w:rPr>
    </w:lvl>
    <w:lvl w:ilvl="4" w:tplc="7CE867AA" w:tentative="1">
      <w:start w:val="1"/>
      <w:numFmt w:val="bullet"/>
      <w:lvlText w:val=""/>
      <w:lvlJc w:val="left"/>
      <w:pPr>
        <w:tabs>
          <w:tab w:val="num" w:pos="4680"/>
        </w:tabs>
        <w:ind w:left="4680" w:hanging="360"/>
      </w:pPr>
      <w:rPr>
        <w:rFonts w:ascii="Symbol" w:hAnsi="Symbol" w:hint="default"/>
      </w:rPr>
    </w:lvl>
    <w:lvl w:ilvl="5" w:tplc="54AE2AC8" w:tentative="1">
      <w:start w:val="1"/>
      <w:numFmt w:val="bullet"/>
      <w:lvlText w:val=""/>
      <w:lvlJc w:val="left"/>
      <w:pPr>
        <w:tabs>
          <w:tab w:val="num" w:pos="5400"/>
        </w:tabs>
        <w:ind w:left="5400" w:hanging="360"/>
      </w:pPr>
      <w:rPr>
        <w:rFonts w:ascii="Symbol" w:hAnsi="Symbol" w:hint="default"/>
      </w:rPr>
    </w:lvl>
    <w:lvl w:ilvl="6" w:tplc="C0D641A4" w:tentative="1">
      <w:start w:val="1"/>
      <w:numFmt w:val="bullet"/>
      <w:lvlText w:val=""/>
      <w:lvlJc w:val="left"/>
      <w:pPr>
        <w:tabs>
          <w:tab w:val="num" w:pos="6120"/>
        </w:tabs>
        <w:ind w:left="6120" w:hanging="360"/>
      </w:pPr>
      <w:rPr>
        <w:rFonts w:ascii="Symbol" w:hAnsi="Symbol" w:hint="default"/>
      </w:rPr>
    </w:lvl>
    <w:lvl w:ilvl="7" w:tplc="C5781490" w:tentative="1">
      <w:start w:val="1"/>
      <w:numFmt w:val="bullet"/>
      <w:lvlText w:val=""/>
      <w:lvlJc w:val="left"/>
      <w:pPr>
        <w:tabs>
          <w:tab w:val="num" w:pos="6840"/>
        </w:tabs>
        <w:ind w:left="6840" w:hanging="360"/>
      </w:pPr>
      <w:rPr>
        <w:rFonts w:ascii="Symbol" w:hAnsi="Symbol" w:hint="default"/>
      </w:rPr>
    </w:lvl>
    <w:lvl w:ilvl="8" w:tplc="2CB8E978" w:tentative="1">
      <w:start w:val="1"/>
      <w:numFmt w:val="bullet"/>
      <w:lvlText w:val=""/>
      <w:lvlJc w:val="left"/>
      <w:pPr>
        <w:tabs>
          <w:tab w:val="num" w:pos="7560"/>
        </w:tabs>
        <w:ind w:left="7560" w:hanging="360"/>
      </w:pPr>
      <w:rPr>
        <w:rFonts w:ascii="Symbol" w:hAnsi="Symbol" w:hint="default"/>
      </w:rPr>
    </w:lvl>
  </w:abstractNum>
  <w:abstractNum w:abstractNumId="19" w15:restartNumberingAfterBreak="0">
    <w:nsid w:val="264276C7"/>
    <w:multiLevelType w:val="hybridMultilevel"/>
    <w:tmpl w:val="078E3978"/>
    <w:lvl w:ilvl="0" w:tplc="1B60A658">
      <w:start w:val="1"/>
      <w:numFmt w:val="bullet"/>
      <w:lvlText w:val=""/>
      <w:lvlPicBulletId w:val="0"/>
      <w:lvlJc w:val="left"/>
      <w:pPr>
        <w:tabs>
          <w:tab w:val="num" w:pos="720"/>
        </w:tabs>
        <w:ind w:left="720" w:hanging="360"/>
      </w:pPr>
      <w:rPr>
        <w:rFonts w:ascii="Symbol" w:hAnsi="Symbol" w:hint="default"/>
      </w:rPr>
    </w:lvl>
    <w:lvl w:ilvl="1" w:tplc="FCD2B590" w:tentative="1">
      <w:start w:val="1"/>
      <w:numFmt w:val="bullet"/>
      <w:lvlText w:val=""/>
      <w:lvlJc w:val="left"/>
      <w:pPr>
        <w:tabs>
          <w:tab w:val="num" w:pos="1440"/>
        </w:tabs>
        <w:ind w:left="1440" w:hanging="360"/>
      </w:pPr>
      <w:rPr>
        <w:rFonts w:ascii="Symbol" w:hAnsi="Symbol" w:hint="default"/>
      </w:rPr>
    </w:lvl>
    <w:lvl w:ilvl="2" w:tplc="EB327FEA" w:tentative="1">
      <w:start w:val="1"/>
      <w:numFmt w:val="bullet"/>
      <w:lvlText w:val=""/>
      <w:lvlJc w:val="left"/>
      <w:pPr>
        <w:tabs>
          <w:tab w:val="num" w:pos="2160"/>
        </w:tabs>
        <w:ind w:left="2160" w:hanging="360"/>
      </w:pPr>
      <w:rPr>
        <w:rFonts w:ascii="Symbol" w:hAnsi="Symbol" w:hint="default"/>
      </w:rPr>
    </w:lvl>
    <w:lvl w:ilvl="3" w:tplc="B4387D5C" w:tentative="1">
      <w:start w:val="1"/>
      <w:numFmt w:val="bullet"/>
      <w:lvlText w:val=""/>
      <w:lvlJc w:val="left"/>
      <w:pPr>
        <w:tabs>
          <w:tab w:val="num" w:pos="2880"/>
        </w:tabs>
        <w:ind w:left="2880" w:hanging="360"/>
      </w:pPr>
      <w:rPr>
        <w:rFonts w:ascii="Symbol" w:hAnsi="Symbol" w:hint="default"/>
      </w:rPr>
    </w:lvl>
    <w:lvl w:ilvl="4" w:tplc="B2A6FBF6" w:tentative="1">
      <w:start w:val="1"/>
      <w:numFmt w:val="bullet"/>
      <w:lvlText w:val=""/>
      <w:lvlJc w:val="left"/>
      <w:pPr>
        <w:tabs>
          <w:tab w:val="num" w:pos="3600"/>
        </w:tabs>
        <w:ind w:left="3600" w:hanging="360"/>
      </w:pPr>
      <w:rPr>
        <w:rFonts w:ascii="Symbol" w:hAnsi="Symbol" w:hint="default"/>
      </w:rPr>
    </w:lvl>
    <w:lvl w:ilvl="5" w:tplc="CAFA8DDC" w:tentative="1">
      <w:start w:val="1"/>
      <w:numFmt w:val="bullet"/>
      <w:lvlText w:val=""/>
      <w:lvlJc w:val="left"/>
      <w:pPr>
        <w:tabs>
          <w:tab w:val="num" w:pos="4320"/>
        </w:tabs>
        <w:ind w:left="4320" w:hanging="360"/>
      </w:pPr>
      <w:rPr>
        <w:rFonts w:ascii="Symbol" w:hAnsi="Symbol" w:hint="default"/>
      </w:rPr>
    </w:lvl>
    <w:lvl w:ilvl="6" w:tplc="AF3E6198" w:tentative="1">
      <w:start w:val="1"/>
      <w:numFmt w:val="bullet"/>
      <w:lvlText w:val=""/>
      <w:lvlJc w:val="left"/>
      <w:pPr>
        <w:tabs>
          <w:tab w:val="num" w:pos="5040"/>
        </w:tabs>
        <w:ind w:left="5040" w:hanging="360"/>
      </w:pPr>
      <w:rPr>
        <w:rFonts w:ascii="Symbol" w:hAnsi="Symbol" w:hint="default"/>
      </w:rPr>
    </w:lvl>
    <w:lvl w:ilvl="7" w:tplc="57B67886" w:tentative="1">
      <w:start w:val="1"/>
      <w:numFmt w:val="bullet"/>
      <w:lvlText w:val=""/>
      <w:lvlJc w:val="left"/>
      <w:pPr>
        <w:tabs>
          <w:tab w:val="num" w:pos="5760"/>
        </w:tabs>
        <w:ind w:left="5760" w:hanging="360"/>
      </w:pPr>
      <w:rPr>
        <w:rFonts w:ascii="Symbol" w:hAnsi="Symbol" w:hint="default"/>
      </w:rPr>
    </w:lvl>
    <w:lvl w:ilvl="8" w:tplc="11289ED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79A6EFB"/>
    <w:multiLevelType w:val="hybridMultilevel"/>
    <w:tmpl w:val="B1D4C65E"/>
    <w:lvl w:ilvl="0" w:tplc="9446C480">
      <w:start w:val="1"/>
      <w:numFmt w:val="bullet"/>
      <w:lvlText w:val=""/>
      <w:lvlPicBulletId w:val="0"/>
      <w:lvlJc w:val="left"/>
      <w:pPr>
        <w:tabs>
          <w:tab w:val="num" w:pos="720"/>
        </w:tabs>
        <w:ind w:left="720" w:hanging="360"/>
      </w:pPr>
      <w:rPr>
        <w:rFonts w:ascii="Symbol" w:hAnsi="Symbol" w:hint="default"/>
      </w:rPr>
    </w:lvl>
    <w:lvl w:ilvl="1" w:tplc="011E1274" w:tentative="1">
      <w:start w:val="1"/>
      <w:numFmt w:val="bullet"/>
      <w:lvlText w:val=""/>
      <w:lvlJc w:val="left"/>
      <w:pPr>
        <w:tabs>
          <w:tab w:val="num" w:pos="1440"/>
        </w:tabs>
        <w:ind w:left="1440" w:hanging="360"/>
      </w:pPr>
      <w:rPr>
        <w:rFonts w:ascii="Symbol" w:hAnsi="Symbol" w:hint="default"/>
      </w:rPr>
    </w:lvl>
    <w:lvl w:ilvl="2" w:tplc="2ADC87E6" w:tentative="1">
      <w:start w:val="1"/>
      <w:numFmt w:val="bullet"/>
      <w:lvlText w:val=""/>
      <w:lvlJc w:val="left"/>
      <w:pPr>
        <w:tabs>
          <w:tab w:val="num" w:pos="2160"/>
        </w:tabs>
        <w:ind w:left="2160" w:hanging="360"/>
      </w:pPr>
      <w:rPr>
        <w:rFonts w:ascii="Symbol" w:hAnsi="Symbol" w:hint="default"/>
      </w:rPr>
    </w:lvl>
    <w:lvl w:ilvl="3" w:tplc="034A7F32" w:tentative="1">
      <w:start w:val="1"/>
      <w:numFmt w:val="bullet"/>
      <w:lvlText w:val=""/>
      <w:lvlJc w:val="left"/>
      <w:pPr>
        <w:tabs>
          <w:tab w:val="num" w:pos="2880"/>
        </w:tabs>
        <w:ind w:left="2880" w:hanging="360"/>
      </w:pPr>
      <w:rPr>
        <w:rFonts w:ascii="Symbol" w:hAnsi="Symbol" w:hint="default"/>
      </w:rPr>
    </w:lvl>
    <w:lvl w:ilvl="4" w:tplc="2458CF64" w:tentative="1">
      <w:start w:val="1"/>
      <w:numFmt w:val="bullet"/>
      <w:lvlText w:val=""/>
      <w:lvlJc w:val="left"/>
      <w:pPr>
        <w:tabs>
          <w:tab w:val="num" w:pos="3600"/>
        </w:tabs>
        <w:ind w:left="3600" w:hanging="360"/>
      </w:pPr>
      <w:rPr>
        <w:rFonts w:ascii="Symbol" w:hAnsi="Symbol" w:hint="default"/>
      </w:rPr>
    </w:lvl>
    <w:lvl w:ilvl="5" w:tplc="B7642DDE" w:tentative="1">
      <w:start w:val="1"/>
      <w:numFmt w:val="bullet"/>
      <w:lvlText w:val=""/>
      <w:lvlJc w:val="left"/>
      <w:pPr>
        <w:tabs>
          <w:tab w:val="num" w:pos="4320"/>
        </w:tabs>
        <w:ind w:left="4320" w:hanging="360"/>
      </w:pPr>
      <w:rPr>
        <w:rFonts w:ascii="Symbol" w:hAnsi="Symbol" w:hint="default"/>
      </w:rPr>
    </w:lvl>
    <w:lvl w:ilvl="6" w:tplc="F4DC58A8" w:tentative="1">
      <w:start w:val="1"/>
      <w:numFmt w:val="bullet"/>
      <w:lvlText w:val=""/>
      <w:lvlJc w:val="left"/>
      <w:pPr>
        <w:tabs>
          <w:tab w:val="num" w:pos="5040"/>
        </w:tabs>
        <w:ind w:left="5040" w:hanging="360"/>
      </w:pPr>
      <w:rPr>
        <w:rFonts w:ascii="Symbol" w:hAnsi="Symbol" w:hint="default"/>
      </w:rPr>
    </w:lvl>
    <w:lvl w:ilvl="7" w:tplc="9024523C" w:tentative="1">
      <w:start w:val="1"/>
      <w:numFmt w:val="bullet"/>
      <w:lvlText w:val=""/>
      <w:lvlJc w:val="left"/>
      <w:pPr>
        <w:tabs>
          <w:tab w:val="num" w:pos="5760"/>
        </w:tabs>
        <w:ind w:left="5760" w:hanging="360"/>
      </w:pPr>
      <w:rPr>
        <w:rFonts w:ascii="Symbol" w:hAnsi="Symbol" w:hint="default"/>
      </w:rPr>
    </w:lvl>
    <w:lvl w:ilvl="8" w:tplc="443292A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79C5444"/>
    <w:multiLevelType w:val="hybridMultilevel"/>
    <w:tmpl w:val="05481016"/>
    <w:lvl w:ilvl="0" w:tplc="849CBC6A">
      <w:start w:val="1"/>
      <w:numFmt w:val="bullet"/>
      <w:lvlText w:val=""/>
      <w:lvlPicBulletId w:val="0"/>
      <w:lvlJc w:val="left"/>
      <w:pPr>
        <w:tabs>
          <w:tab w:val="num" w:pos="1800"/>
        </w:tabs>
        <w:ind w:left="1800" w:hanging="360"/>
      </w:pPr>
      <w:rPr>
        <w:rFonts w:ascii="Symbol" w:hAnsi="Symbol" w:hint="default"/>
      </w:rPr>
    </w:lvl>
    <w:lvl w:ilvl="1" w:tplc="B52CFF9A" w:tentative="1">
      <w:start w:val="1"/>
      <w:numFmt w:val="bullet"/>
      <w:lvlText w:val=""/>
      <w:lvlJc w:val="left"/>
      <w:pPr>
        <w:tabs>
          <w:tab w:val="num" w:pos="2520"/>
        </w:tabs>
        <w:ind w:left="2520" w:hanging="360"/>
      </w:pPr>
      <w:rPr>
        <w:rFonts w:ascii="Symbol" w:hAnsi="Symbol" w:hint="default"/>
      </w:rPr>
    </w:lvl>
    <w:lvl w:ilvl="2" w:tplc="72C204B2" w:tentative="1">
      <w:start w:val="1"/>
      <w:numFmt w:val="bullet"/>
      <w:lvlText w:val=""/>
      <w:lvlJc w:val="left"/>
      <w:pPr>
        <w:tabs>
          <w:tab w:val="num" w:pos="3240"/>
        </w:tabs>
        <w:ind w:left="3240" w:hanging="360"/>
      </w:pPr>
      <w:rPr>
        <w:rFonts w:ascii="Symbol" w:hAnsi="Symbol" w:hint="default"/>
      </w:rPr>
    </w:lvl>
    <w:lvl w:ilvl="3" w:tplc="68760F02" w:tentative="1">
      <w:start w:val="1"/>
      <w:numFmt w:val="bullet"/>
      <w:lvlText w:val=""/>
      <w:lvlJc w:val="left"/>
      <w:pPr>
        <w:tabs>
          <w:tab w:val="num" w:pos="3960"/>
        </w:tabs>
        <w:ind w:left="3960" w:hanging="360"/>
      </w:pPr>
      <w:rPr>
        <w:rFonts w:ascii="Symbol" w:hAnsi="Symbol" w:hint="default"/>
      </w:rPr>
    </w:lvl>
    <w:lvl w:ilvl="4" w:tplc="27ECFD04" w:tentative="1">
      <w:start w:val="1"/>
      <w:numFmt w:val="bullet"/>
      <w:lvlText w:val=""/>
      <w:lvlJc w:val="left"/>
      <w:pPr>
        <w:tabs>
          <w:tab w:val="num" w:pos="4680"/>
        </w:tabs>
        <w:ind w:left="4680" w:hanging="360"/>
      </w:pPr>
      <w:rPr>
        <w:rFonts w:ascii="Symbol" w:hAnsi="Symbol" w:hint="default"/>
      </w:rPr>
    </w:lvl>
    <w:lvl w:ilvl="5" w:tplc="0F684596" w:tentative="1">
      <w:start w:val="1"/>
      <w:numFmt w:val="bullet"/>
      <w:lvlText w:val=""/>
      <w:lvlJc w:val="left"/>
      <w:pPr>
        <w:tabs>
          <w:tab w:val="num" w:pos="5400"/>
        </w:tabs>
        <w:ind w:left="5400" w:hanging="360"/>
      </w:pPr>
      <w:rPr>
        <w:rFonts w:ascii="Symbol" w:hAnsi="Symbol" w:hint="default"/>
      </w:rPr>
    </w:lvl>
    <w:lvl w:ilvl="6" w:tplc="DA521D7E" w:tentative="1">
      <w:start w:val="1"/>
      <w:numFmt w:val="bullet"/>
      <w:lvlText w:val=""/>
      <w:lvlJc w:val="left"/>
      <w:pPr>
        <w:tabs>
          <w:tab w:val="num" w:pos="6120"/>
        </w:tabs>
        <w:ind w:left="6120" w:hanging="360"/>
      </w:pPr>
      <w:rPr>
        <w:rFonts w:ascii="Symbol" w:hAnsi="Symbol" w:hint="default"/>
      </w:rPr>
    </w:lvl>
    <w:lvl w:ilvl="7" w:tplc="B748C618" w:tentative="1">
      <w:start w:val="1"/>
      <w:numFmt w:val="bullet"/>
      <w:lvlText w:val=""/>
      <w:lvlJc w:val="left"/>
      <w:pPr>
        <w:tabs>
          <w:tab w:val="num" w:pos="6840"/>
        </w:tabs>
        <w:ind w:left="6840" w:hanging="360"/>
      </w:pPr>
      <w:rPr>
        <w:rFonts w:ascii="Symbol" w:hAnsi="Symbol" w:hint="default"/>
      </w:rPr>
    </w:lvl>
    <w:lvl w:ilvl="8" w:tplc="1E9EDB0A" w:tentative="1">
      <w:start w:val="1"/>
      <w:numFmt w:val="bullet"/>
      <w:lvlText w:val=""/>
      <w:lvlJc w:val="left"/>
      <w:pPr>
        <w:tabs>
          <w:tab w:val="num" w:pos="7560"/>
        </w:tabs>
        <w:ind w:left="7560" w:hanging="360"/>
      </w:pPr>
      <w:rPr>
        <w:rFonts w:ascii="Symbol" w:hAnsi="Symbol" w:hint="default"/>
      </w:rPr>
    </w:lvl>
  </w:abstractNum>
  <w:abstractNum w:abstractNumId="22" w15:restartNumberingAfterBreak="0">
    <w:nsid w:val="28AC1534"/>
    <w:multiLevelType w:val="hybridMultilevel"/>
    <w:tmpl w:val="35185904"/>
    <w:lvl w:ilvl="0" w:tplc="46C0AC78">
      <w:start w:val="1"/>
      <w:numFmt w:val="bullet"/>
      <w:lvlText w:val=""/>
      <w:lvlPicBulletId w:val="0"/>
      <w:lvlJc w:val="left"/>
      <w:pPr>
        <w:tabs>
          <w:tab w:val="num" w:pos="720"/>
        </w:tabs>
        <w:ind w:left="720" w:hanging="360"/>
      </w:pPr>
      <w:rPr>
        <w:rFonts w:ascii="Symbol" w:hAnsi="Symbol" w:hint="default"/>
      </w:rPr>
    </w:lvl>
    <w:lvl w:ilvl="1" w:tplc="1B9C755C" w:tentative="1">
      <w:start w:val="1"/>
      <w:numFmt w:val="bullet"/>
      <w:lvlText w:val=""/>
      <w:lvlJc w:val="left"/>
      <w:pPr>
        <w:tabs>
          <w:tab w:val="num" w:pos="1440"/>
        </w:tabs>
        <w:ind w:left="1440" w:hanging="360"/>
      </w:pPr>
      <w:rPr>
        <w:rFonts w:ascii="Symbol" w:hAnsi="Symbol" w:hint="default"/>
      </w:rPr>
    </w:lvl>
    <w:lvl w:ilvl="2" w:tplc="CC0432D2" w:tentative="1">
      <w:start w:val="1"/>
      <w:numFmt w:val="bullet"/>
      <w:lvlText w:val=""/>
      <w:lvlJc w:val="left"/>
      <w:pPr>
        <w:tabs>
          <w:tab w:val="num" w:pos="2160"/>
        </w:tabs>
        <w:ind w:left="2160" w:hanging="360"/>
      </w:pPr>
      <w:rPr>
        <w:rFonts w:ascii="Symbol" w:hAnsi="Symbol" w:hint="default"/>
      </w:rPr>
    </w:lvl>
    <w:lvl w:ilvl="3" w:tplc="E9064E00" w:tentative="1">
      <w:start w:val="1"/>
      <w:numFmt w:val="bullet"/>
      <w:lvlText w:val=""/>
      <w:lvlJc w:val="left"/>
      <w:pPr>
        <w:tabs>
          <w:tab w:val="num" w:pos="2880"/>
        </w:tabs>
        <w:ind w:left="2880" w:hanging="360"/>
      </w:pPr>
      <w:rPr>
        <w:rFonts w:ascii="Symbol" w:hAnsi="Symbol" w:hint="default"/>
      </w:rPr>
    </w:lvl>
    <w:lvl w:ilvl="4" w:tplc="DCE6E9A2" w:tentative="1">
      <w:start w:val="1"/>
      <w:numFmt w:val="bullet"/>
      <w:lvlText w:val=""/>
      <w:lvlJc w:val="left"/>
      <w:pPr>
        <w:tabs>
          <w:tab w:val="num" w:pos="3600"/>
        </w:tabs>
        <w:ind w:left="3600" w:hanging="360"/>
      </w:pPr>
      <w:rPr>
        <w:rFonts w:ascii="Symbol" w:hAnsi="Symbol" w:hint="default"/>
      </w:rPr>
    </w:lvl>
    <w:lvl w:ilvl="5" w:tplc="9A66E55C" w:tentative="1">
      <w:start w:val="1"/>
      <w:numFmt w:val="bullet"/>
      <w:lvlText w:val=""/>
      <w:lvlJc w:val="left"/>
      <w:pPr>
        <w:tabs>
          <w:tab w:val="num" w:pos="4320"/>
        </w:tabs>
        <w:ind w:left="4320" w:hanging="360"/>
      </w:pPr>
      <w:rPr>
        <w:rFonts w:ascii="Symbol" w:hAnsi="Symbol" w:hint="default"/>
      </w:rPr>
    </w:lvl>
    <w:lvl w:ilvl="6" w:tplc="BCDA7A24" w:tentative="1">
      <w:start w:val="1"/>
      <w:numFmt w:val="bullet"/>
      <w:lvlText w:val=""/>
      <w:lvlJc w:val="left"/>
      <w:pPr>
        <w:tabs>
          <w:tab w:val="num" w:pos="5040"/>
        </w:tabs>
        <w:ind w:left="5040" w:hanging="360"/>
      </w:pPr>
      <w:rPr>
        <w:rFonts w:ascii="Symbol" w:hAnsi="Symbol" w:hint="default"/>
      </w:rPr>
    </w:lvl>
    <w:lvl w:ilvl="7" w:tplc="47D8BA58" w:tentative="1">
      <w:start w:val="1"/>
      <w:numFmt w:val="bullet"/>
      <w:lvlText w:val=""/>
      <w:lvlJc w:val="left"/>
      <w:pPr>
        <w:tabs>
          <w:tab w:val="num" w:pos="5760"/>
        </w:tabs>
        <w:ind w:left="5760" w:hanging="360"/>
      </w:pPr>
      <w:rPr>
        <w:rFonts w:ascii="Symbol" w:hAnsi="Symbol" w:hint="default"/>
      </w:rPr>
    </w:lvl>
    <w:lvl w:ilvl="8" w:tplc="6CB01712"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29962322"/>
    <w:multiLevelType w:val="hybridMultilevel"/>
    <w:tmpl w:val="08423C9C"/>
    <w:lvl w:ilvl="0" w:tplc="BA4C9432">
      <w:start w:val="1"/>
      <w:numFmt w:val="bullet"/>
      <w:lvlText w:val=""/>
      <w:lvlPicBulletId w:val="0"/>
      <w:lvlJc w:val="left"/>
      <w:pPr>
        <w:tabs>
          <w:tab w:val="num" w:pos="1080"/>
        </w:tabs>
        <w:ind w:left="1080" w:hanging="360"/>
      </w:pPr>
      <w:rPr>
        <w:rFonts w:ascii="Symbol" w:hAnsi="Symbol" w:hint="default"/>
      </w:rPr>
    </w:lvl>
    <w:lvl w:ilvl="1" w:tplc="C022676C" w:tentative="1">
      <w:start w:val="1"/>
      <w:numFmt w:val="bullet"/>
      <w:lvlText w:val=""/>
      <w:lvlJc w:val="left"/>
      <w:pPr>
        <w:tabs>
          <w:tab w:val="num" w:pos="1800"/>
        </w:tabs>
        <w:ind w:left="1800" w:hanging="360"/>
      </w:pPr>
      <w:rPr>
        <w:rFonts w:ascii="Symbol" w:hAnsi="Symbol" w:hint="default"/>
      </w:rPr>
    </w:lvl>
    <w:lvl w:ilvl="2" w:tplc="17B85D48" w:tentative="1">
      <w:start w:val="1"/>
      <w:numFmt w:val="bullet"/>
      <w:lvlText w:val=""/>
      <w:lvlJc w:val="left"/>
      <w:pPr>
        <w:tabs>
          <w:tab w:val="num" w:pos="2520"/>
        </w:tabs>
        <w:ind w:left="2520" w:hanging="360"/>
      </w:pPr>
      <w:rPr>
        <w:rFonts w:ascii="Symbol" w:hAnsi="Symbol" w:hint="default"/>
      </w:rPr>
    </w:lvl>
    <w:lvl w:ilvl="3" w:tplc="E83CC5A4" w:tentative="1">
      <w:start w:val="1"/>
      <w:numFmt w:val="bullet"/>
      <w:lvlText w:val=""/>
      <w:lvlJc w:val="left"/>
      <w:pPr>
        <w:tabs>
          <w:tab w:val="num" w:pos="3240"/>
        </w:tabs>
        <w:ind w:left="3240" w:hanging="360"/>
      </w:pPr>
      <w:rPr>
        <w:rFonts w:ascii="Symbol" w:hAnsi="Symbol" w:hint="default"/>
      </w:rPr>
    </w:lvl>
    <w:lvl w:ilvl="4" w:tplc="D7EAAEE2" w:tentative="1">
      <w:start w:val="1"/>
      <w:numFmt w:val="bullet"/>
      <w:lvlText w:val=""/>
      <w:lvlJc w:val="left"/>
      <w:pPr>
        <w:tabs>
          <w:tab w:val="num" w:pos="3960"/>
        </w:tabs>
        <w:ind w:left="3960" w:hanging="360"/>
      </w:pPr>
      <w:rPr>
        <w:rFonts w:ascii="Symbol" w:hAnsi="Symbol" w:hint="default"/>
      </w:rPr>
    </w:lvl>
    <w:lvl w:ilvl="5" w:tplc="A4CA5048" w:tentative="1">
      <w:start w:val="1"/>
      <w:numFmt w:val="bullet"/>
      <w:lvlText w:val=""/>
      <w:lvlJc w:val="left"/>
      <w:pPr>
        <w:tabs>
          <w:tab w:val="num" w:pos="4680"/>
        </w:tabs>
        <w:ind w:left="4680" w:hanging="360"/>
      </w:pPr>
      <w:rPr>
        <w:rFonts w:ascii="Symbol" w:hAnsi="Symbol" w:hint="default"/>
      </w:rPr>
    </w:lvl>
    <w:lvl w:ilvl="6" w:tplc="48FC72B4" w:tentative="1">
      <w:start w:val="1"/>
      <w:numFmt w:val="bullet"/>
      <w:lvlText w:val=""/>
      <w:lvlJc w:val="left"/>
      <w:pPr>
        <w:tabs>
          <w:tab w:val="num" w:pos="5400"/>
        </w:tabs>
        <w:ind w:left="5400" w:hanging="360"/>
      </w:pPr>
      <w:rPr>
        <w:rFonts w:ascii="Symbol" w:hAnsi="Symbol" w:hint="default"/>
      </w:rPr>
    </w:lvl>
    <w:lvl w:ilvl="7" w:tplc="C68ECD52" w:tentative="1">
      <w:start w:val="1"/>
      <w:numFmt w:val="bullet"/>
      <w:lvlText w:val=""/>
      <w:lvlJc w:val="left"/>
      <w:pPr>
        <w:tabs>
          <w:tab w:val="num" w:pos="6120"/>
        </w:tabs>
        <w:ind w:left="6120" w:hanging="360"/>
      </w:pPr>
      <w:rPr>
        <w:rFonts w:ascii="Symbol" w:hAnsi="Symbol" w:hint="default"/>
      </w:rPr>
    </w:lvl>
    <w:lvl w:ilvl="8" w:tplc="3C0E6518" w:tentative="1">
      <w:start w:val="1"/>
      <w:numFmt w:val="bullet"/>
      <w:lvlText w:val=""/>
      <w:lvlJc w:val="left"/>
      <w:pPr>
        <w:tabs>
          <w:tab w:val="num" w:pos="6840"/>
        </w:tabs>
        <w:ind w:left="6840" w:hanging="360"/>
      </w:pPr>
      <w:rPr>
        <w:rFonts w:ascii="Symbol" w:hAnsi="Symbol" w:hint="default"/>
      </w:rPr>
    </w:lvl>
  </w:abstractNum>
  <w:abstractNum w:abstractNumId="24" w15:restartNumberingAfterBreak="0">
    <w:nsid w:val="2E077DDE"/>
    <w:multiLevelType w:val="hybridMultilevel"/>
    <w:tmpl w:val="27FC323A"/>
    <w:lvl w:ilvl="0" w:tplc="5DBA20B6">
      <w:start w:val="1"/>
      <w:numFmt w:val="bullet"/>
      <w:lvlText w:val=""/>
      <w:lvlPicBulletId w:val="0"/>
      <w:lvlJc w:val="left"/>
      <w:pPr>
        <w:tabs>
          <w:tab w:val="num" w:pos="720"/>
        </w:tabs>
        <w:ind w:left="720" w:hanging="360"/>
      </w:pPr>
      <w:rPr>
        <w:rFonts w:ascii="Symbol" w:hAnsi="Symbol" w:hint="default"/>
      </w:rPr>
    </w:lvl>
    <w:lvl w:ilvl="1" w:tplc="40986050" w:tentative="1">
      <w:start w:val="1"/>
      <w:numFmt w:val="bullet"/>
      <w:lvlText w:val=""/>
      <w:lvlJc w:val="left"/>
      <w:pPr>
        <w:tabs>
          <w:tab w:val="num" w:pos="1440"/>
        </w:tabs>
        <w:ind w:left="1440" w:hanging="360"/>
      </w:pPr>
      <w:rPr>
        <w:rFonts w:ascii="Symbol" w:hAnsi="Symbol" w:hint="default"/>
      </w:rPr>
    </w:lvl>
    <w:lvl w:ilvl="2" w:tplc="4A202844" w:tentative="1">
      <w:start w:val="1"/>
      <w:numFmt w:val="bullet"/>
      <w:lvlText w:val=""/>
      <w:lvlJc w:val="left"/>
      <w:pPr>
        <w:tabs>
          <w:tab w:val="num" w:pos="2160"/>
        </w:tabs>
        <w:ind w:left="2160" w:hanging="360"/>
      </w:pPr>
      <w:rPr>
        <w:rFonts w:ascii="Symbol" w:hAnsi="Symbol" w:hint="default"/>
      </w:rPr>
    </w:lvl>
    <w:lvl w:ilvl="3" w:tplc="1A742E9C" w:tentative="1">
      <w:start w:val="1"/>
      <w:numFmt w:val="bullet"/>
      <w:lvlText w:val=""/>
      <w:lvlJc w:val="left"/>
      <w:pPr>
        <w:tabs>
          <w:tab w:val="num" w:pos="2880"/>
        </w:tabs>
        <w:ind w:left="2880" w:hanging="360"/>
      </w:pPr>
      <w:rPr>
        <w:rFonts w:ascii="Symbol" w:hAnsi="Symbol" w:hint="default"/>
      </w:rPr>
    </w:lvl>
    <w:lvl w:ilvl="4" w:tplc="628C33AA" w:tentative="1">
      <w:start w:val="1"/>
      <w:numFmt w:val="bullet"/>
      <w:lvlText w:val=""/>
      <w:lvlJc w:val="left"/>
      <w:pPr>
        <w:tabs>
          <w:tab w:val="num" w:pos="3600"/>
        </w:tabs>
        <w:ind w:left="3600" w:hanging="360"/>
      </w:pPr>
      <w:rPr>
        <w:rFonts w:ascii="Symbol" w:hAnsi="Symbol" w:hint="default"/>
      </w:rPr>
    </w:lvl>
    <w:lvl w:ilvl="5" w:tplc="4C9C72C6" w:tentative="1">
      <w:start w:val="1"/>
      <w:numFmt w:val="bullet"/>
      <w:lvlText w:val=""/>
      <w:lvlJc w:val="left"/>
      <w:pPr>
        <w:tabs>
          <w:tab w:val="num" w:pos="4320"/>
        </w:tabs>
        <w:ind w:left="4320" w:hanging="360"/>
      </w:pPr>
      <w:rPr>
        <w:rFonts w:ascii="Symbol" w:hAnsi="Symbol" w:hint="default"/>
      </w:rPr>
    </w:lvl>
    <w:lvl w:ilvl="6" w:tplc="A27E69DE" w:tentative="1">
      <w:start w:val="1"/>
      <w:numFmt w:val="bullet"/>
      <w:lvlText w:val=""/>
      <w:lvlJc w:val="left"/>
      <w:pPr>
        <w:tabs>
          <w:tab w:val="num" w:pos="5040"/>
        </w:tabs>
        <w:ind w:left="5040" w:hanging="360"/>
      </w:pPr>
      <w:rPr>
        <w:rFonts w:ascii="Symbol" w:hAnsi="Symbol" w:hint="default"/>
      </w:rPr>
    </w:lvl>
    <w:lvl w:ilvl="7" w:tplc="FBACC3B2" w:tentative="1">
      <w:start w:val="1"/>
      <w:numFmt w:val="bullet"/>
      <w:lvlText w:val=""/>
      <w:lvlJc w:val="left"/>
      <w:pPr>
        <w:tabs>
          <w:tab w:val="num" w:pos="5760"/>
        </w:tabs>
        <w:ind w:left="5760" w:hanging="360"/>
      </w:pPr>
      <w:rPr>
        <w:rFonts w:ascii="Symbol" w:hAnsi="Symbol" w:hint="default"/>
      </w:rPr>
    </w:lvl>
    <w:lvl w:ilvl="8" w:tplc="4068685C"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F286015"/>
    <w:multiLevelType w:val="hybridMultilevel"/>
    <w:tmpl w:val="8ADEF7CE"/>
    <w:lvl w:ilvl="0" w:tplc="2074779E">
      <w:start w:val="1"/>
      <w:numFmt w:val="bullet"/>
      <w:lvlText w:val=""/>
      <w:lvlPicBulletId w:val="0"/>
      <w:lvlJc w:val="left"/>
      <w:pPr>
        <w:tabs>
          <w:tab w:val="num" w:pos="1080"/>
        </w:tabs>
        <w:ind w:left="1080" w:hanging="360"/>
      </w:pPr>
      <w:rPr>
        <w:rFonts w:ascii="Symbol" w:hAnsi="Symbol" w:hint="default"/>
      </w:rPr>
    </w:lvl>
    <w:lvl w:ilvl="1" w:tplc="7AF0DFE6" w:tentative="1">
      <w:start w:val="1"/>
      <w:numFmt w:val="bullet"/>
      <w:lvlText w:val=""/>
      <w:lvlJc w:val="left"/>
      <w:pPr>
        <w:tabs>
          <w:tab w:val="num" w:pos="1800"/>
        </w:tabs>
        <w:ind w:left="1800" w:hanging="360"/>
      </w:pPr>
      <w:rPr>
        <w:rFonts w:ascii="Symbol" w:hAnsi="Symbol" w:hint="default"/>
      </w:rPr>
    </w:lvl>
    <w:lvl w:ilvl="2" w:tplc="041E6876" w:tentative="1">
      <w:start w:val="1"/>
      <w:numFmt w:val="bullet"/>
      <w:lvlText w:val=""/>
      <w:lvlJc w:val="left"/>
      <w:pPr>
        <w:tabs>
          <w:tab w:val="num" w:pos="2520"/>
        </w:tabs>
        <w:ind w:left="2520" w:hanging="360"/>
      </w:pPr>
      <w:rPr>
        <w:rFonts w:ascii="Symbol" w:hAnsi="Symbol" w:hint="default"/>
      </w:rPr>
    </w:lvl>
    <w:lvl w:ilvl="3" w:tplc="E6AC01DC" w:tentative="1">
      <w:start w:val="1"/>
      <w:numFmt w:val="bullet"/>
      <w:lvlText w:val=""/>
      <w:lvlJc w:val="left"/>
      <w:pPr>
        <w:tabs>
          <w:tab w:val="num" w:pos="3240"/>
        </w:tabs>
        <w:ind w:left="3240" w:hanging="360"/>
      </w:pPr>
      <w:rPr>
        <w:rFonts w:ascii="Symbol" w:hAnsi="Symbol" w:hint="default"/>
      </w:rPr>
    </w:lvl>
    <w:lvl w:ilvl="4" w:tplc="D3609392" w:tentative="1">
      <w:start w:val="1"/>
      <w:numFmt w:val="bullet"/>
      <w:lvlText w:val=""/>
      <w:lvlJc w:val="left"/>
      <w:pPr>
        <w:tabs>
          <w:tab w:val="num" w:pos="3960"/>
        </w:tabs>
        <w:ind w:left="3960" w:hanging="360"/>
      </w:pPr>
      <w:rPr>
        <w:rFonts w:ascii="Symbol" w:hAnsi="Symbol" w:hint="default"/>
      </w:rPr>
    </w:lvl>
    <w:lvl w:ilvl="5" w:tplc="E11437F4" w:tentative="1">
      <w:start w:val="1"/>
      <w:numFmt w:val="bullet"/>
      <w:lvlText w:val=""/>
      <w:lvlJc w:val="left"/>
      <w:pPr>
        <w:tabs>
          <w:tab w:val="num" w:pos="4680"/>
        </w:tabs>
        <w:ind w:left="4680" w:hanging="360"/>
      </w:pPr>
      <w:rPr>
        <w:rFonts w:ascii="Symbol" w:hAnsi="Symbol" w:hint="default"/>
      </w:rPr>
    </w:lvl>
    <w:lvl w:ilvl="6" w:tplc="F4F63F4C" w:tentative="1">
      <w:start w:val="1"/>
      <w:numFmt w:val="bullet"/>
      <w:lvlText w:val=""/>
      <w:lvlJc w:val="left"/>
      <w:pPr>
        <w:tabs>
          <w:tab w:val="num" w:pos="5400"/>
        </w:tabs>
        <w:ind w:left="5400" w:hanging="360"/>
      </w:pPr>
      <w:rPr>
        <w:rFonts w:ascii="Symbol" w:hAnsi="Symbol" w:hint="default"/>
      </w:rPr>
    </w:lvl>
    <w:lvl w:ilvl="7" w:tplc="D76263F0" w:tentative="1">
      <w:start w:val="1"/>
      <w:numFmt w:val="bullet"/>
      <w:lvlText w:val=""/>
      <w:lvlJc w:val="left"/>
      <w:pPr>
        <w:tabs>
          <w:tab w:val="num" w:pos="6120"/>
        </w:tabs>
        <w:ind w:left="6120" w:hanging="360"/>
      </w:pPr>
      <w:rPr>
        <w:rFonts w:ascii="Symbol" w:hAnsi="Symbol" w:hint="default"/>
      </w:rPr>
    </w:lvl>
    <w:lvl w:ilvl="8" w:tplc="4906E026" w:tentative="1">
      <w:start w:val="1"/>
      <w:numFmt w:val="bullet"/>
      <w:lvlText w:val=""/>
      <w:lvlJc w:val="left"/>
      <w:pPr>
        <w:tabs>
          <w:tab w:val="num" w:pos="6840"/>
        </w:tabs>
        <w:ind w:left="6840" w:hanging="360"/>
      </w:pPr>
      <w:rPr>
        <w:rFonts w:ascii="Symbol" w:hAnsi="Symbol" w:hint="default"/>
      </w:rPr>
    </w:lvl>
  </w:abstractNum>
  <w:abstractNum w:abstractNumId="26" w15:restartNumberingAfterBreak="0">
    <w:nsid w:val="32564ECE"/>
    <w:multiLevelType w:val="hybridMultilevel"/>
    <w:tmpl w:val="E6F2886E"/>
    <w:lvl w:ilvl="0" w:tplc="5608F9C8">
      <w:start w:val="1"/>
      <w:numFmt w:val="bullet"/>
      <w:lvlText w:val=""/>
      <w:lvlPicBulletId w:val="0"/>
      <w:lvlJc w:val="left"/>
      <w:pPr>
        <w:tabs>
          <w:tab w:val="num" w:pos="720"/>
        </w:tabs>
        <w:ind w:left="720" w:hanging="360"/>
      </w:pPr>
      <w:rPr>
        <w:rFonts w:ascii="Symbol" w:hAnsi="Symbol" w:hint="default"/>
      </w:rPr>
    </w:lvl>
    <w:lvl w:ilvl="1" w:tplc="17A8CE42" w:tentative="1">
      <w:start w:val="1"/>
      <w:numFmt w:val="bullet"/>
      <w:lvlText w:val=""/>
      <w:lvlJc w:val="left"/>
      <w:pPr>
        <w:tabs>
          <w:tab w:val="num" w:pos="1440"/>
        </w:tabs>
        <w:ind w:left="1440" w:hanging="360"/>
      </w:pPr>
      <w:rPr>
        <w:rFonts w:ascii="Symbol" w:hAnsi="Symbol" w:hint="default"/>
      </w:rPr>
    </w:lvl>
    <w:lvl w:ilvl="2" w:tplc="5866A240" w:tentative="1">
      <w:start w:val="1"/>
      <w:numFmt w:val="bullet"/>
      <w:lvlText w:val=""/>
      <w:lvlJc w:val="left"/>
      <w:pPr>
        <w:tabs>
          <w:tab w:val="num" w:pos="2160"/>
        </w:tabs>
        <w:ind w:left="2160" w:hanging="360"/>
      </w:pPr>
      <w:rPr>
        <w:rFonts w:ascii="Symbol" w:hAnsi="Symbol" w:hint="default"/>
      </w:rPr>
    </w:lvl>
    <w:lvl w:ilvl="3" w:tplc="E4F2A53E" w:tentative="1">
      <w:start w:val="1"/>
      <w:numFmt w:val="bullet"/>
      <w:lvlText w:val=""/>
      <w:lvlJc w:val="left"/>
      <w:pPr>
        <w:tabs>
          <w:tab w:val="num" w:pos="2880"/>
        </w:tabs>
        <w:ind w:left="2880" w:hanging="360"/>
      </w:pPr>
      <w:rPr>
        <w:rFonts w:ascii="Symbol" w:hAnsi="Symbol" w:hint="default"/>
      </w:rPr>
    </w:lvl>
    <w:lvl w:ilvl="4" w:tplc="C0867262" w:tentative="1">
      <w:start w:val="1"/>
      <w:numFmt w:val="bullet"/>
      <w:lvlText w:val=""/>
      <w:lvlJc w:val="left"/>
      <w:pPr>
        <w:tabs>
          <w:tab w:val="num" w:pos="3600"/>
        </w:tabs>
        <w:ind w:left="3600" w:hanging="360"/>
      </w:pPr>
      <w:rPr>
        <w:rFonts w:ascii="Symbol" w:hAnsi="Symbol" w:hint="default"/>
      </w:rPr>
    </w:lvl>
    <w:lvl w:ilvl="5" w:tplc="AC2E08A0" w:tentative="1">
      <w:start w:val="1"/>
      <w:numFmt w:val="bullet"/>
      <w:lvlText w:val=""/>
      <w:lvlJc w:val="left"/>
      <w:pPr>
        <w:tabs>
          <w:tab w:val="num" w:pos="4320"/>
        </w:tabs>
        <w:ind w:left="4320" w:hanging="360"/>
      </w:pPr>
      <w:rPr>
        <w:rFonts w:ascii="Symbol" w:hAnsi="Symbol" w:hint="default"/>
      </w:rPr>
    </w:lvl>
    <w:lvl w:ilvl="6" w:tplc="60CCE600" w:tentative="1">
      <w:start w:val="1"/>
      <w:numFmt w:val="bullet"/>
      <w:lvlText w:val=""/>
      <w:lvlJc w:val="left"/>
      <w:pPr>
        <w:tabs>
          <w:tab w:val="num" w:pos="5040"/>
        </w:tabs>
        <w:ind w:left="5040" w:hanging="360"/>
      </w:pPr>
      <w:rPr>
        <w:rFonts w:ascii="Symbol" w:hAnsi="Symbol" w:hint="default"/>
      </w:rPr>
    </w:lvl>
    <w:lvl w:ilvl="7" w:tplc="46B282DE" w:tentative="1">
      <w:start w:val="1"/>
      <w:numFmt w:val="bullet"/>
      <w:lvlText w:val=""/>
      <w:lvlJc w:val="left"/>
      <w:pPr>
        <w:tabs>
          <w:tab w:val="num" w:pos="5760"/>
        </w:tabs>
        <w:ind w:left="5760" w:hanging="360"/>
      </w:pPr>
      <w:rPr>
        <w:rFonts w:ascii="Symbol" w:hAnsi="Symbol" w:hint="default"/>
      </w:rPr>
    </w:lvl>
    <w:lvl w:ilvl="8" w:tplc="EE28F86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33E937A6"/>
    <w:multiLevelType w:val="hybridMultilevel"/>
    <w:tmpl w:val="2B9C8E40"/>
    <w:lvl w:ilvl="0" w:tplc="C3F2B432">
      <w:start w:val="1"/>
      <w:numFmt w:val="bullet"/>
      <w:lvlText w:val=""/>
      <w:lvlPicBulletId w:val="0"/>
      <w:lvlJc w:val="left"/>
      <w:pPr>
        <w:tabs>
          <w:tab w:val="num" w:pos="1080"/>
        </w:tabs>
        <w:ind w:left="1080" w:hanging="360"/>
      </w:pPr>
      <w:rPr>
        <w:rFonts w:ascii="Symbol" w:hAnsi="Symbol" w:hint="default"/>
      </w:rPr>
    </w:lvl>
    <w:lvl w:ilvl="1" w:tplc="8F38D482" w:tentative="1">
      <w:start w:val="1"/>
      <w:numFmt w:val="bullet"/>
      <w:lvlText w:val=""/>
      <w:lvlJc w:val="left"/>
      <w:pPr>
        <w:tabs>
          <w:tab w:val="num" w:pos="1800"/>
        </w:tabs>
        <w:ind w:left="1800" w:hanging="360"/>
      </w:pPr>
      <w:rPr>
        <w:rFonts w:ascii="Symbol" w:hAnsi="Symbol" w:hint="default"/>
      </w:rPr>
    </w:lvl>
    <w:lvl w:ilvl="2" w:tplc="0C5EBB8A" w:tentative="1">
      <w:start w:val="1"/>
      <w:numFmt w:val="bullet"/>
      <w:lvlText w:val=""/>
      <w:lvlJc w:val="left"/>
      <w:pPr>
        <w:tabs>
          <w:tab w:val="num" w:pos="2520"/>
        </w:tabs>
        <w:ind w:left="2520" w:hanging="360"/>
      </w:pPr>
      <w:rPr>
        <w:rFonts w:ascii="Symbol" w:hAnsi="Symbol" w:hint="default"/>
      </w:rPr>
    </w:lvl>
    <w:lvl w:ilvl="3" w:tplc="0C022048" w:tentative="1">
      <w:start w:val="1"/>
      <w:numFmt w:val="bullet"/>
      <w:lvlText w:val=""/>
      <w:lvlJc w:val="left"/>
      <w:pPr>
        <w:tabs>
          <w:tab w:val="num" w:pos="3240"/>
        </w:tabs>
        <w:ind w:left="3240" w:hanging="360"/>
      </w:pPr>
      <w:rPr>
        <w:rFonts w:ascii="Symbol" w:hAnsi="Symbol" w:hint="default"/>
      </w:rPr>
    </w:lvl>
    <w:lvl w:ilvl="4" w:tplc="E9B439E6" w:tentative="1">
      <w:start w:val="1"/>
      <w:numFmt w:val="bullet"/>
      <w:lvlText w:val=""/>
      <w:lvlJc w:val="left"/>
      <w:pPr>
        <w:tabs>
          <w:tab w:val="num" w:pos="3960"/>
        </w:tabs>
        <w:ind w:left="3960" w:hanging="360"/>
      </w:pPr>
      <w:rPr>
        <w:rFonts w:ascii="Symbol" w:hAnsi="Symbol" w:hint="default"/>
      </w:rPr>
    </w:lvl>
    <w:lvl w:ilvl="5" w:tplc="92949D1C" w:tentative="1">
      <w:start w:val="1"/>
      <w:numFmt w:val="bullet"/>
      <w:lvlText w:val=""/>
      <w:lvlJc w:val="left"/>
      <w:pPr>
        <w:tabs>
          <w:tab w:val="num" w:pos="4680"/>
        </w:tabs>
        <w:ind w:left="4680" w:hanging="360"/>
      </w:pPr>
      <w:rPr>
        <w:rFonts w:ascii="Symbol" w:hAnsi="Symbol" w:hint="default"/>
      </w:rPr>
    </w:lvl>
    <w:lvl w:ilvl="6" w:tplc="D49A93D4" w:tentative="1">
      <w:start w:val="1"/>
      <w:numFmt w:val="bullet"/>
      <w:lvlText w:val=""/>
      <w:lvlJc w:val="left"/>
      <w:pPr>
        <w:tabs>
          <w:tab w:val="num" w:pos="5400"/>
        </w:tabs>
        <w:ind w:left="5400" w:hanging="360"/>
      </w:pPr>
      <w:rPr>
        <w:rFonts w:ascii="Symbol" w:hAnsi="Symbol" w:hint="default"/>
      </w:rPr>
    </w:lvl>
    <w:lvl w:ilvl="7" w:tplc="D44E76BE" w:tentative="1">
      <w:start w:val="1"/>
      <w:numFmt w:val="bullet"/>
      <w:lvlText w:val=""/>
      <w:lvlJc w:val="left"/>
      <w:pPr>
        <w:tabs>
          <w:tab w:val="num" w:pos="6120"/>
        </w:tabs>
        <w:ind w:left="6120" w:hanging="360"/>
      </w:pPr>
      <w:rPr>
        <w:rFonts w:ascii="Symbol" w:hAnsi="Symbol" w:hint="default"/>
      </w:rPr>
    </w:lvl>
    <w:lvl w:ilvl="8" w:tplc="CB3081F6" w:tentative="1">
      <w:start w:val="1"/>
      <w:numFmt w:val="bullet"/>
      <w:lvlText w:val=""/>
      <w:lvlJc w:val="left"/>
      <w:pPr>
        <w:tabs>
          <w:tab w:val="num" w:pos="6840"/>
        </w:tabs>
        <w:ind w:left="6840" w:hanging="360"/>
      </w:pPr>
      <w:rPr>
        <w:rFonts w:ascii="Symbol" w:hAnsi="Symbol" w:hint="default"/>
      </w:rPr>
    </w:lvl>
  </w:abstractNum>
  <w:abstractNum w:abstractNumId="28" w15:restartNumberingAfterBreak="0">
    <w:nsid w:val="383B5C69"/>
    <w:multiLevelType w:val="hybridMultilevel"/>
    <w:tmpl w:val="C90695FE"/>
    <w:lvl w:ilvl="0" w:tplc="9546092E">
      <w:start w:val="1"/>
      <w:numFmt w:val="bullet"/>
      <w:lvlText w:val=""/>
      <w:lvlPicBulletId w:val="0"/>
      <w:lvlJc w:val="left"/>
      <w:pPr>
        <w:tabs>
          <w:tab w:val="num" w:pos="1080"/>
        </w:tabs>
        <w:ind w:left="1080" w:hanging="360"/>
      </w:pPr>
      <w:rPr>
        <w:rFonts w:ascii="Symbol" w:hAnsi="Symbol" w:hint="default"/>
      </w:rPr>
    </w:lvl>
    <w:lvl w:ilvl="1" w:tplc="8C62F1DA" w:tentative="1">
      <w:start w:val="1"/>
      <w:numFmt w:val="bullet"/>
      <w:lvlText w:val=""/>
      <w:lvlJc w:val="left"/>
      <w:pPr>
        <w:tabs>
          <w:tab w:val="num" w:pos="1800"/>
        </w:tabs>
        <w:ind w:left="1800" w:hanging="360"/>
      </w:pPr>
      <w:rPr>
        <w:rFonts w:ascii="Symbol" w:hAnsi="Symbol" w:hint="default"/>
      </w:rPr>
    </w:lvl>
    <w:lvl w:ilvl="2" w:tplc="FC527420" w:tentative="1">
      <w:start w:val="1"/>
      <w:numFmt w:val="bullet"/>
      <w:lvlText w:val=""/>
      <w:lvlJc w:val="left"/>
      <w:pPr>
        <w:tabs>
          <w:tab w:val="num" w:pos="2520"/>
        </w:tabs>
        <w:ind w:left="2520" w:hanging="360"/>
      </w:pPr>
      <w:rPr>
        <w:rFonts w:ascii="Symbol" w:hAnsi="Symbol" w:hint="default"/>
      </w:rPr>
    </w:lvl>
    <w:lvl w:ilvl="3" w:tplc="87789796" w:tentative="1">
      <w:start w:val="1"/>
      <w:numFmt w:val="bullet"/>
      <w:lvlText w:val=""/>
      <w:lvlJc w:val="left"/>
      <w:pPr>
        <w:tabs>
          <w:tab w:val="num" w:pos="3240"/>
        </w:tabs>
        <w:ind w:left="3240" w:hanging="360"/>
      </w:pPr>
      <w:rPr>
        <w:rFonts w:ascii="Symbol" w:hAnsi="Symbol" w:hint="default"/>
      </w:rPr>
    </w:lvl>
    <w:lvl w:ilvl="4" w:tplc="E31A08AC" w:tentative="1">
      <w:start w:val="1"/>
      <w:numFmt w:val="bullet"/>
      <w:lvlText w:val=""/>
      <w:lvlJc w:val="left"/>
      <w:pPr>
        <w:tabs>
          <w:tab w:val="num" w:pos="3960"/>
        </w:tabs>
        <w:ind w:left="3960" w:hanging="360"/>
      </w:pPr>
      <w:rPr>
        <w:rFonts w:ascii="Symbol" w:hAnsi="Symbol" w:hint="default"/>
      </w:rPr>
    </w:lvl>
    <w:lvl w:ilvl="5" w:tplc="FE0CD798" w:tentative="1">
      <w:start w:val="1"/>
      <w:numFmt w:val="bullet"/>
      <w:lvlText w:val=""/>
      <w:lvlJc w:val="left"/>
      <w:pPr>
        <w:tabs>
          <w:tab w:val="num" w:pos="4680"/>
        </w:tabs>
        <w:ind w:left="4680" w:hanging="360"/>
      </w:pPr>
      <w:rPr>
        <w:rFonts w:ascii="Symbol" w:hAnsi="Symbol" w:hint="default"/>
      </w:rPr>
    </w:lvl>
    <w:lvl w:ilvl="6" w:tplc="81BED1AE" w:tentative="1">
      <w:start w:val="1"/>
      <w:numFmt w:val="bullet"/>
      <w:lvlText w:val=""/>
      <w:lvlJc w:val="left"/>
      <w:pPr>
        <w:tabs>
          <w:tab w:val="num" w:pos="5400"/>
        </w:tabs>
        <w:ind w:left="5400" w:hanging="360"/>
      </w:pPr>
      <w:rPr>
        <w:rFonts w:ascii="Symbol" w:hAnsi="Symbol" w:hint="default"/>
      </w:rPr>
    </w:lvl>
    <w:lvl w:ilvl="7" w:tplc="808AD026" w:tentative="1">
      <w:start w:val="1"/>
      <w:numFmt w:val="bullet"/>
      <w:lvlText w:val=""/>
      <w:lvlJc w:val="left"/>
      <w:pPr>
        <w:tabs>
          <w:tab w:val="num" w:pos="6120"/>
        </w:tabs>
        <w:ind w:left="6120" w:hanging="360"/>
      </w:pPr>
      <w:rPr>
        <w:rFonts w:ascii="Symbol" w:hAnsi="Symbol" w:hint="default"/>
      </w:rPr>
    </w:lvl>
    <w:lvl w:ilvl="8" w:tplc="CE7E4D22" w:tentative="1">
      <w:start w:val="1"/>
      <w:numFmt w:val="bullet"/>
      <w:lvlText w:val=""/>
      <w:lvlJc w:val="left"/>
      <w:pPr>
        <w:tabs>
          <w:tab w:val="num" w:pos="6840"/>
        </w:tabs>
        <w:ind w:left="6840" w:hanging="360"/>
      </w:pPr>
      <w:rPr>
        <w:rFonts w:ascii="Symbol" w:hAnsi="Symbol" w:hint="default"/>
      </w:rPr>
    </w:lvl>
  </w:abstractNum>
  <w:abstractNum w:abstractNumId="29" w15:restartNumberingAfterBreak="0">
    <w:nsid w:val="3A3F3F77"/>
    <w:multiLevelType w:val="hybridMultilevel"/>
    <w:tmpl w:val="E27688DE"/>
    <w:lvl w:ilvl="0" w:tplc="16E47D60">
      <w:start w:val="1"/>
      <w:numFmt w:val="bullet"/>
      <w:lvlText w:val=""/>
      <w:lvlPicBulletId w:val="0"/>
      <w:lvlJc w:val="left"/>
      <w:pPr>
        <w:tabs>
          <w:tab w:val="num" w:pos="1080"/>
        </w:tabs>
        <w:ind w:left="1080" w:hanging="360"/>
      </w:pPr>
      <w:rPr>
        <w:rFonts w:ascii="Symbol" w:hAnsi="Symbol" w:hint="default"/>
      </w:rPr>
    </w:lvl>
    <w:lvl w:ilvl="1" w:tplc="32B4A172" w:tentative="1">
      <w:start w:val="1"/>
      <w:numFmt w:val="bullet"/>
      <w:lvlText w:val=""/>
      <w:lvlJc w:val="left"/>
      <w:pPr>
        <w:tabs>
          <w:tab w:val="num" w:pos="1800"/>
        </w:tabs>
        <w:ind w:left="1800" w:hanging="360"/>
      </w:pPr>
      <w:rPr>
        <w:rFonts w:ascii="Symbol" w:hAnsi="Symbol" w:hint="default"/>
      </w:rPr>
    </w:lvl>
    <w:lvl w:ilvl="2" w:tplc="FF168C26" w:tentative="1">
      <w:start w:val="1"/>
      <w:numFmt w:val="bullet"/>
      <w:lvlText w:val=""/>
      <w:lvlJc w:val="left"/>
      <w:pPr>
        <w:tabs>
          <w:tab w:val="num" w:pos="2520"/>
        </w:tabs>
        <w:ind w:left="2520" w:hanging="360"/>
      </w:pPr>
      <w:rPr>
        <w:rFonts w:ascii="Symbol" w:hAnsi="Symbol" w:hint="default"/>
      </w:rPr>
    </w:lvl>
    <w:lvl w:ilvl="3" w:tplc="FAECF752" w:tentative="1">
      <w:start w:val="1"/>
      <w:numFmt w:val="bullet"/>
      <w:lvlText w:val=""/>
      <w:lvlJc w:val="left"/>
      <w:pPr>
        <w:tabs>
          <w:tab w:val="num" w:pos="3240"/>
        </w:tabs>
        <w:ind w:left="3240" w:hanging="360"/>
      </w:pPr>
      <w:rPr>
        <w:rFonts w:ascii="Symbol" w:hAnsi="Symbol" w:hint="default"/>
      </w:rPr>
    </w:lvl>
    <w:lvl w:ilvl="4" w:tplc="CB309A30" w:tentative="1">
      <w:start w:val="1"/>
      <w:numFmt w:val="bullet"/>
      <w:lvlText w:val=""/>
      <w:lvlJc w:val="left"/>
      <w:pPr>
        <w:tabs>
          <w:tab w:val="num" w:pos="3960"/>
        </w:tabs>
        <w:ind w:left="3960" w:hanging="360"/>
      </w:pPr>
      <w:rPr>
        <w:rFonts w:ascii="Symbol" w:hAnsi="Symbol" w:hint="default"/>
      </w:rPr>
    </w:lvl>
    <w:lvl w:ilvl="5" w:tplc="C3400A16" w:tentative="1">
      <w:start w:val="1"/>
      <w:numFmt w:val="bullet"/>
      <w:lvlText w:val=""/>
      <w:lvlJc w:val="left"/>
      <w:pPr>
        <w:tabs>
          <w:tab w:val="num" w:pos="4680"/>
        </w:tabs>
        <w:ind w:left="4680" w:hanging="360"/>
      </w:pPr>
      <w:rPr>
        <w:rFonts w:ascii="Symbol" w:hAnsi="Symbol" w:hint="default"/>
      </w:rPr>
    </w:lvl>
    <w:lvl w:ilvl="6" w:tplc="4AF621C6" w:tentative="1">
      <w:start w:val="1"/>
      <w:numFmt w:val="bullet"/>
      <w:lvlText w:val=""/>
      <w:lvlJc w:val="left"/>
      <w:pPr>
        <w:tabs>
          <w:tab w:val="num" w:pos="5400"/>
        </w:tabs>
        <w:ind w:left="5400" w:hanging="360"/>
      </w:pPr>
      <w:rPr>
        <w:rFonts w:ascii="Symbol" w:hAnsi="Symbol" w:hint="default"/>
      </w:rPr>
    </w:lvl>
    <w:lvl w:ilvl="7" w:tplc="EBA4ABD6" w:tentative="1">
      <w:start w:val="1"/>
      <w:numFmt w:val="bullet"/>
      <w:lvlText w:val=""/>
      <w:lvlJc w:val="left"/>
      <w:pPr>
        <w:tabs>
          <w:tab w:val="num" w:pos="6120"/>
        </w:tabs>
        <w:ind w:left="6120" w:hanging="360"/>
      </w:pPr>
      <w:rPr>
        <w:rFonts w:ascii="Symbol" w:hAnsi="Symbol" w:hint="default"/>
      </w:rPr>
    </w:lvl>
    <w:lvl w:ilvl="8" w:tplc="B5EEF400" w:tentative="1">
      <w:start w:val="1"/>
      <w:numFmt w:val="bullet"/>
      <w:lvlText w:val=""/>
      <w:lvlJc w:val="left"/>
      <w:pPr>
        <w:tabs>
          <w:tab w:val="num" w:pos="6840"/>
        </w:tabs>
        <w:ind w:left="6840" w:hanging="360"/>
      </w:pPr>
      <w:rPr>
        <w:rFonts w:ascii="Symbol" w:hAnsi="Symbol" w:hint="default"/>
      </w:rPr>
    </w:lvl>
  </w:abstractNum>
  <w:abstractNum w:abstractNumId="30" w15:restartNumberingAfterBreak="0">
    <w:nsid w:val="3C36271B"/>
    <w:multiLevelType w:val="hybridMultilevel"/>
    <w:tmpl w:val="E6DAD6CA"/>
    <w:lvl w:ilvl="0" w:tplc="9428370A">
      <w:start w:val="1"/>
      <w:numFmt w:val="bullet"/>
      <w:lvlText w:val=""/>
      <w:lvlPicBulletId w:val="0"/>
      <w:lvlJc w:val="left"/>
      <w:pPr>
        <w:tabs>
          <w:tab w:val="num" w:pos="1080"/>
        </w:tabs>
        <w:ind w:left="1080" w:hanging="360"/>
      </w:pPr>
      <w:rPr>
        <w:rFonts w:ascii="Symbol" w:hAnsi="Symbol" w:hint="default"/>
      </w:rPr>
    </w:lvl>
    <w:lvl w:ilvl="1" w:tplc="C854DAC2" w:tentative="1">
      <w:start w:val="1"/>
      <w:numFmt w:val="bullet"/>
      <w:lvlText w:val=""/>
      <w:lvlJc w:val="left"/>
      <w:pPr>
        <w:tabs>
          <w:tab w:val="num" w:pos="1800"/>
        </w:tabs>
        <w:ind w:left="1800" w:hanging="360"/>
      </w:pPr>
      <w:rPr>
        <w:rFonts w:ascii="Symbol" w:hAnsi="Symbol" w:hint="default"/>
      </w:rPr>
    </w:lvl>
    <w:lvl w:ilvl="2" w:tplc="C23E7470" w:tentative="1">
      <w:start w:val="1"/>
      <w:numFmt w:val="bullet"/>
      <w:lvlText w:val=""/>
      <w:lvlJc w:val="left"/>
      <w:pPr>
        <w:tabs>
          <w:tab w:val="num" w:pos="2520"/>
        </w:tabs>
        <w:ind w:left="2520" w:hanging="360"/>
      </w:pPr>
      <w:rPr>
        <w:rFonts w:ascii="Symbol" w:hAnsi="Symbol" w:hint="default"/>
      </w:rPr>
    </w:lvl>
    <w:lvl w:ilvl="3" w:tplc="7E46B9A6" w:tentative="1">
      <w:start w:val="1"/>
      <w:numFmt w:val="bullet"/>
      <w:lvlText w:val=""/>
      <w:lvlJc w:val="left"/>
      <w:pPr>
        <w:tabs>
          <w:tab w:val="num" w:pos="3240"/>
        </w:tabs>
        <w:ind w:left="3240" w:hanging="360"/>
      </w:pPr>
      <w:rPr>
        <w:rFonts w:ascii="Symbol" w:hAnsi="Symbol" w:hint="default"/>
      </w:rPr>
    </w:lvl>
    <w:lvl w:ilvl="4" w:tplc="B610F124" w:tentative="1">
      <w:start w:val="1"/>
      <w:numFmt w:val="bullet"/>
      <w:lvlText w:val=""/>
      <w:lvlJc w:val="left"/>
      <w:pPr>
        <w:tabs>
          <w:tab w:val="num" w:pos="3960"/>
        </w:tabs>
        <w:ind w:left="3960" w:hanging="360"/>
      </w:pPr>
      <w:rPr>
        <w:rFonts w:ascii="Symbol" w:hAnsi="Symbol" w:hint="default"/>
      </w:rPr>
    </w:lvl>
    <w:lvl w:ilvl="5" w:tplc="97FAFDD4" w:tentative="1">
      <w:start w:val="1"/>
      <w:numFmt w:val="bullet"/>
      <w:lvlText w:val=""/>
      <w:lvlJc w:val="left"/>
      <w:pPr>
        <w:tabs>
          <w:tab w:val="num" w:pos="4680"/>
        </w:tabs>
        <w:ind w:left="4680" w:hanging="360"/>
      </w:pPr>
      <w:rPr>
        <w:rFonts w:ascii="Symbol" w:hAnsi="Symbol" w:hint="default"/>
      </w:rPr>
    </w:lvl>
    <w:lvl w:ilvl="6" w:tplc="37F8A84E" w:tentative="1">
      <w:start w:val="1"/>
      <w:numFmt w:val="bullet"/>
      <w:lvlText w:val=""/>
      <w:lvlJc w:val="left"/>
      <w:pPr>
        <w:tabs>
          <w:tab w:val="num" w:pos="5400"/>
        </w:tabs>
        <w:ind w:left="5400" w:hanging="360"/>
      </w:pPr>
      <w:rPr>
        <w:rFonts w:ascii="Symbol" w:hAnsi="Symbol" w:hint="default"/>
      </w:rPr>
    </w:lvl>
    <w:lvl w:ilvl="7" w:tplc="59884330" w:tentative="1">
      <w:start w:val="1"/>
      <w:numFmt w:val="bullet"/>
      <w:lvlText w:val=""/>
      <w:lvlJc w:val="left"/>
      <w:pPr>
        <w:tabs>
          <w:tab w:val="num" w:pos="6120"/>
        </w:tabs>
        <w:ind w:left="6120" w:hanging="360"/>
      </w:pPr>
      <w:rPr>
        <w:rFonts w:ascii="Symbol" w:hAnsi="Symbol" w:hint="default"/>
      </w:rPr>
    </w:lvl>
    <w:lvl w:ilvl="8" w:tplc="FF4A6226" w:tentative="1">
      <w:start w:val="1"/>
      <w:numFmt w:val="bullet"/>
      <w:lvlText w:val=""/>
      <w:lvlJc w:val="left"/>
      <w:pPr>
        <w:tabs>
          <w:tab w:val="num" w:pos="6840"/>
        </w:tabs>
        <w:ind w:left="6840" w:hanging="360"/>
      </w:pPr>
      <w:rPr>
        <w:rFonts w:ascii="Symbol" w:hAnsi="Symbol" w:hint="default"/>
      </w:rPr>
    </w:lvl>
  </w:abstractNum>
  <w:abstractNum w:abstractNumId="31" w15:restartNumberingAfterBreak="0">
    <w:nsid w:val="3D007C2F"/>
    <w:multiLevelType w:val="hybridMultilevel"/>
    <w:tmpl w:val="F02EDD82"/>
    <w:lvl w:ilvl="0" w:tplc="77DA7E22">
      <w:start w:val="1"/>
      <w:numFmt w:val="bullet"/>
      <w:lvlText w:val=""/>
      <w:lvlPicBulletId w:val="0"/>
      <w:lvlJc w:val="left"/>
      <w:pPr>
        <w:tabs>
          <w:tab w:val="num" w:pos="1080"/>
        </w:tabs>
        <w:ind w:left="1080" w:hanging="360"/>
      </w:pPr>
      <w:rPr>
        <w:rFonts w:ascii="Symbol" w:hAnsi="Symbol" w:hint="default"/>
      </w:rPr>
    </w:lvl>
    <w:lvl w:ilvl="1" w:tplc="555061FC" w:tentative="1">
      <w:start w:val="1"/>
      <w:numFmt w:val="bullet"/>
      <w:lvlText w:val=""/>
      <w:lvlJc w:val="left"/>
      <w:pPr>
        <w:tabs>
          <w:tab w:val="num" w:pos="1800"/>
        </w:tabs>
        <w:ind w:left="1800" w:hanging="360"/>
      </w:pPr>
      <w:rPr>
        <w:rFonts w:ascii="Symbol" w:hAnsi="Symbol" w:hint="default"/>
      </w:rPr>
    </w:lvl>
    <w:lvl w:ilvl="2" w:tplc="7208171A" w:tentative="1">
      <w:start w:val="1"/>
      <w:numFmt w:val="bullet"/>
      <w:lvlText w:val=""/>
      <w:lvlJc w:val="left"/>
      <w:pPr>
        <w:tabs>
          <w:tab w:val="num" w:pos="2520"/>
        </w:tabs>
        <w:ind w:left="2520" w:hanging="360"/>
      </w:pPr>
      <w:rPr>
        <w:rFonts w:ascii="Symbol" w:hAnsi="Symbol" w:hint="default"/>
      </w:rPr>
    </w:lvl>
    <w:lvl w:ilvl="3" w:tplc="A99C30A0" w:tentative="1">
      <w:start w:val="1"/>
      <w:numFmt w:val="bullet"/>
      <w:lvlText w:val=""/>
      <w:lvlJc w:val="left"/>
      <w:pPr>
        <w:tabs>
          <w:tab w:val="num" w:pos="3240"/>
        </w:tabs>
        <w:ind w:left="3240" w:hanging="360"/>
      </w:pPr>
      <w:rPr>
        <w:rFonts w:ascii="Symbol" w:hAnsi="Symbol" w:hint="default"/>
      </w:rPr>
    </w:lvl>
    <w:lvl w:ilvl="4" w:tplc="E89AFBA2" w:tentative="1">
      <w:start w:val="1"/>
      <w:numFmt w:val="bullet"/>
      <w:lvlText w:val=""/>
      <w:lvlJc w:val="left"/>
      <w:pPr>
        <w:tabs>
          <w:tab w:val="num" w:pos="3960"/>
        </w:tabs>
        <w:ind w:left="3960" w:hanging="360"/>
      </w:pPr>
      <w:rPr>
        <w:rFonts w:ascii="Symbol" w:hAnsi="Symbol" w:hint="default"/>
      </w:rPr>
    </w:lvl>
    <w:lvl w:ilvl="5" w:tplc="F80C9342" w:tentative="1">
      <w:start w:val="1"/>
      <w:numFmt w:val="bullet"/>
      <w:lvlText w:val=""/>
      <w:lvlJc w:val="left"/>
      <w:pPr>
        <w:tabs>
          <w:tab w:val="num" w:pos="4680"/>
        </w:tabs>
        <w:ind w:left="4680" w:hanging="360"/>
      </w:pPr>
      <w:rPr>
        <w:rFonts w:ascii="Symbol" w:hAnsi="Symbol" w:hint="default"/>
      </w:rPr>
    </w:lvl>
    <w:lvl w:ilvl="6" w:tplc="B6E05D68" w:tentative="1">
      <w:start w:val="1"/>
      <w:numFmt w:val="bullet"/>
      <w:lvlText w:val=""/>
      <w:lvlJc w:val="left"/>
      <w:pPr>
        <w:tabs>
          <w:tab w:val="num" w:pos="5400"/>
        </w:tabs>
        <w:ind w:left="5400" w:hanging="360"/>
      </w:pPr>
      <w:rPr>
        <w:rFonts w:ascii="Symbol" w:hAnsi="Symbol" w:hint="default"/>
      </w:rPr>
    </w:lvl>
    <w:lvl w:ilvl="7" w:tplc="CB701E2E" w:tentative="1">
      <w:start w:val="1"/>
      <w:numFmt w:val="bullet"/>
      <w:lvlText w:val=""/>
      <w:lvlJc w:val="left"/>
      <w:pPr>
        <w:tabs>
          <w:tab w:val="num" w:pos="6120"/>
        </w:tabs>
        <w:ind w:left="6120" w:hanging="360"/>
      </w:pPr>
      <w:rPr>
        <w:rFonts w:ascii="Symbol" w:hAnsi="Symbol" w:hint="default"/>
      </w:rPr>
    </w:lvl>
    <w:lvl w:ilvl="8" w:tplc="2C7AAE3A" w:tentative="1">
      <w:start w:val="1"/>
      <w:numFmt w:val="bullet"/>
      <w:lvlText w:val=""/>
      <w:lvlJc w:val="left"/>
      <w:pPr>
        <w:tabs>
          <w:tab w:val="num" w:pos="6840"/>
        </w:tabs>
        <w:ind w:left="6840" w:hanging="360"/>
      </w:pPr>
      <w:rPr>
        <w:rFonts w:ascii="Symbol" w:hAnsi="Symbol" w:hint="default"/>
      </w:rPr>
    </w:lvl>
  </w:abstractNum>
  <w:abstractNum w:abstractNumId="32" w15:restartNumberingAfterBreak="0">
    <w:nsid w:val="3EE51852"/>
    <w:multiLevelType w:val="hybridMultilevel"/>
    <w:tmpl w:val="4A9EFD74"/>
    <w:lvl w:ilvl="0" w:tplc="F5F0AD92">
      <w:start w:val="1"/>
      <w:numFmt w:val="bullet"/>
      <w:lvlText w:val=""/>
      <w:lvlPicBulletId w:val="0"/>
      <w:lvlJc w:val="left"/>
      <w:pPr>
        <w:tabs>
          <w:tab w:val="num" w:pos="1080"/>
        </w:tabs>
        <w:ind w:left="1080" w:hanging="360"/>
      </w:pPr>
      <w:rPr>
        <w:rFonts w:ascii="Symbol" w:hAnsi="Symbol" w:hint="default"/>
      </w:rPr>
    </w:lvl>
    <w:lvl w:ilvl="1" w:tplc="5E08ED02" w:tentative="1">
      <w:start w:val="1"/>
      <w:numFmt w:val="bullet"/>
      <w:lvlText w:val=""/>
      <w:lvlJc w:val="left"/>
      <w:pPr>
        <w:tabs>
          <w:tab w:val="num" w:pos="1800"/>
        </w:tabs>
        <w:ind w:left="1800" w:hanging="360"/>
      </w:pPr>
      <w:rPr>
        <w:rFonts w:ascii="Symbol" w:hAnsi="Symbol" w:hint="default"/>
      </w:rPr>
    </w:lvl>
    <w:lvl w:ilvl="2" w:tplc="F3E66DF0" w:tentative="1">
      <w:start w:val="1"/>
      <w:numFmt w:val="bullet"/>
      <w:lvlText w:val=""/>
      <w:lvlJc w:val="left"/>
      <w:pPr>
        <w:tabs>
          <w:tab w:val="num" w:pos="2520"/>
        </w:tabs>
        <w:ind w:left="2520" w:hanging="360"/>
      </w:pPr>
      <w:rPr>
        <w:rFonts w:ascii="Symbol" w:hAnsi="Symbol" w:hint="default"/>
      </w:rPr>
    </w:lvl>
    <w:lvl w:ilvl="3" w:tplc="1236EF08" w:tentative="1">
      <w:start w:val="1"/>
      <w:numFmt w:val="bullet"/>
      <w:lvlText w:val=""/>
      <w:lvlJc w:val="left"/>
      <w:pPr>
        <w:tabs>
          <w:tab w:val="num" w:pos="3240"/>
        </w:tabs>
        <w:ind w:left="3240" w:hanging="360"/>
      </w:pPr>
      <w:rPr>
        <w:rFonts w:ascii="Symbol" w:hAnsi="Symbol" w:hint="default"/>
      </w:rPr>
    </w:lvl>
    <w:lvl w:ilvl="4" w:tplc="919C9F3A" w:tentative="1">
      <w:start w:val="1"/>
      <w:numFmt w:val="bullet"/>
      <w:lvlText w:val=""/>
      <w:lvlJc w:val="left"/>
      <w:pPr>
        <w:tabs>
          <w:tab w:val="num" w:pos="3960"/>
        </w:tabs>
        <w:ind w:left="3960" w:hanging="360"/>
      </w:pPr>
      <w:rPr>
        <w:rFonts w:ascii="Symbol" w:hAnsi="Symbol" w:hint="default"/>
      </w:rPr>
    </w:lvl>
    <w:lvl w:ilvl="5" w:tplc="E97831D0" w:tentative="1">
      <w:start w:val="1"/>
      <w:numFmt w:val="bullet"/>
      <w:lvlText w:val=""/>
      <w:lvlJc w:val="left"/>
      <w:pPr>
        <w:tabs>
          <w:tab w:val="num" w:pos="4680"/>
        </w:tabs>
        <w:ind w:left="4680" w:hanging="360"/>
      </w:pPr>
      <w:rPr>
        <w:rFonts w:ascii="Symbol" w:hAnsi="Symbol" w:hint="default"/>
      </w:rPr>
    </w:lvl>
    <w:lvl w:ilvl="6" w:tplc="626052EC" w:tentative="1">
      <w:start w:val="1"/>
      <w:numFmt w:val="bullet"/>
      <w:lvlText w:val=""/>
      <w:lvlJc w:val="left"/>
      <w:pPr>
        <w:tabs>
          <w:tab w:val="num" w:pos="5400"/>
        </w:tabs>
        <w:ind w:left="5400" w:hanging="360"/>
      </w:pPr>
      <w:rPr>
        <w:rFonts w:ascii="Symbol" w:hAnsi="Symbol" w:hint="default"/>
      </w:rPr>
    </w:lvl>
    <w:lvl w:ilvl="7" w:tplc="C01ECFAE" w:tentative="1">
      <w:start w:val="1"/>
      <w:numFmt w:val="bullet"/>
      <w:lvlText w:val=""/>
      <w:lvlJc w:val="left"/>
      <w:pPr>
        <w:tabs>
          <w:tab w:val="num" w:pos="6120"/>
        </w:tabs>
        <w:ind w:left="6120" w:hanging="360"/>
      </w:pPr>
      <w:rPr>
        <w:rFonts w:ascii="Symbol" w:hAnsi="Symbol" w:hint="default"/>
      </w:rPr>
    </w:lvl>
    <w:lvl w:ilvl="8" w:tplc="CD001274" w:tentative="1">
      <w:start w:val="1"/>
      <w:numFmt w:val="bullet"/>
      <w:lvlText w:val=""/>
      <w:lvlJc w:val="left"/>
      <w:pPr>
        <w:tabs>
          <w:tab w:val="num" w:pos="6840"/>
        </w:tabs>
        <w:ind w:left="6840" w:hanging="360"/>
      </w:pPr>
      <w:rPr>
        <w:rFonts w:ascii="Symbol" w:hAnsi="Symbol" w:hint="default"/>
      </w:rPr>
    </w:lvl>
  </w:abstractNum>
  <w:abstractNum w:abstractNumId="33" w15:restartNumberingAfterBreak="0">
    <w:nsid w:val="3F19626A"/>
    <w:multiLevelType w:val="hybridMultilevel"/>
    <w:tmpl w:val="7DEEAE7C"/>
    <w:lvl w:ilvl="0" w:tplc="4E00BA3E">
      <w:start w:val="1"/>
      <w:numFmt w:val="bullet"/>
      <w:lvlText w:val=""/>
      <w:lvlPicBulletId w:val="0"/>
      <w:lvlJc w:val="left"/>
      <w:pPr>
        <w:tabs>
          <w:tab w:val="num" w:pos="1080"/>
        </w:tabs>
        <w:ind w:left="1080" w:hanging="360"/>
      </w:pPr>
      <w:rPr>
        <w:rFonts w:ascii="Symbol" w:hAnsi="Symbol" w:hint="default"/>
      </w:rPr>
    </w:lvl>
    <w:lvl w:ilvl="1" w:tplc="6F5ED2E4" w:tentative="1">
      <w:start w:val="1"/>
      <w:numFmt w:val="bullet"/>
      <w:lvlText w:val=""/>
      <w:lvlJc w:val="left"/>
      <w:pPr>
        <w:tabs>
          <w:tab w:val="num" w:pos="1800"/>
        </w:tabs>
        <w:ind w:left="1800" w:hanging="360"/>
      </w:pPr>
      <w:rPr>
        <w:rFonts w:ascii="Symbol" w:hAnsi="Symbol" w:hint="default"/>
      </w:rPr>
    </w:lvl>
    <w:lvl w:ilvl="2" w:tplc="03FAE308" w:tentative="1">
      <w:start w:val="1"/>
      <w:numFmt w:val="bullet"/>
      <w:lvlText w:val=""/>
      <w:lvlJc w:val="left"/>
      <w:pPr>
        <w:tabs>
          <w:tab w:val="num" w:pos="2520"/>
        </w:tabs>
        <w:ind w:left="2520" w:hanging="360"/>
      </w:pPr>
      <w:rPr>
        <w:rFonts w:ascii="Symbol" w:hAnsi="Symbol" w:hint="default"/>
      </w:rPr>
    </w:lvl>
    <w:lvl w:ilvl="3" w:tplc="67AA6952" w:tentative="1">
      <w:start w:val="1"/>
      <w:numFmt w:val="bullet"/>
      <w:lvlText w:val=""/>
      <w:lvlJc w:val="left"/>
      <w:pPr>
        <w:tabs>
          <w:tab w:val="num" w:pos="3240"/>
        </w:tabs>
        <w:ind w:left="3240" w:hanging="360"/>
      </w:pPr>
      <w:rPr>
        <w:rFonts w:ascii="Symbol" w:hAnsi="Symbol" w:hint="default"/>
      </w:rPr>
    </w:lvl>
    <w:lvl w:ilvl="4" w:tplc="052CA114" w:tentative="1">
      <w:start w:val="1"/>
      <w:numFmt w:val="bullet"/>
      <w:lvlText w:val=""/>
      <w:lvlJc w:val="left"/>
      <w:pPr>
        <w:tabs>
          <w:tab w:val="num" w:pos="3960"/>
        </w:tabs>
        <w:ind w:left="3960" w:hanging="360"/>
      </w:pPr>
      <w:rPr>
        <w:rFonts w:ascii="Symbol" w:hAnsi="Symbol" w:hint="default"/>
      </w:rPr>
    </w:lvl>
    <w:lvl w:ilvl="5" w:tplc="EDF2111E" w:tentative="1">
      <w:start w:val="1"/>
      <w:numFmt w:val="bullet"/>
      <w:lvlText w:val=""/>
      <w:lvlJc w:val="left"/>
      <w:pPr>
        <w:tabs>
          <w:tab w:val="num" w:pos="4680"/>
        </w:tabs>
        <w:ind w:left="4680" w:hanging="360"/>
      </w:pPr>
      <w:rPr>
        <w:rFonts w:ascii="Symbol" w:hAnsi="Symbol" w:hint="default"/>
      </w:rPr>
    </w:lvl>
    <w:lvl w:ilvl="6" w:tplc="0C403C4C" w:tentative="1">
      <w:start w:val="1"/>
      <w:numFmt w:val="bullet"/>
      <w:lvlText w:val=""/>
      <w:lvlJc w:val="left"/>
      <w:pPr>
        <w:tabs>
          <w:tab w:val="num" w:pos="5400"/>
        </w:tabs>
        <w:ind w:left="5400" w:hanging="360"/>
      </w:pPr>
      <w:rPr>
        <w:rFonts w:ascii="Symbol" w:hAnsi="Symbol" w:hint="default"/>
      </w:rPr>
    </w:lvl>
    <w:lvl w:ilvl="7" w:tplc="B2BA09D4" w:tentative="1">
      <w:start w:val="1"/>
      <w:numFmt w:val="bullet"/>
      <w:lvlText w:val=""/>
      <w:lvlJc w:val="left"/>
      <w:pPr>
        <w:tabs>
          <w:tab w:val="num" w:pos="6120"/>
        </w:tabs>
        <w:ind w:left="6120" w:hanging="360"/>
      </w:pPr>
      <w:rPr>
        <w:rFonts w:ascii="Symbol" w:hAnsi="Symbol" w:hint="default"/>
      </w:rPr>
    </w:lvl>
    <w:lvl w:ilvl="8" w:tplc="800021C0" w:tentative="1">
      <w:start w:val="1"/>
      <w:numFmt w:val="bullet"/>
      <w:lvlText w:val=""/>
      <w:lvlJc w:val="left"/>
      <w:pPr>
        <w:tabs>
          <w:tab w:val="num" w:pos="6840"/>
        </w:tabs>
        <w:ind w:left="6840" w:hanging="360"/>
      </w:pPr>
      <w:rPr>
        <w:rFonts w:ascii="Symbol" w:hAnsi="Symbol" w:hint="default"/>
      </w:rPr>
    </w:lvl>
  </w:abstractNum>
  <w:abstractNum w:abstractNumId="34" w15:restartNumberingAfterBreak="0">
    <w:nsid w:val="3F196B26"/>
    <w:multiLevelType w:val="hybridMultilevel"/>
    <w:tmpl w:val="C4126F24"/>
    <w:lvl w:ilvl="0" w:tplc="10E09CFC">
      <w:start w:val="1"/>
      <w:numFmt w:val="bullet"/>
      <w:lvlText w:val=""/>
      <w:lvlPicBulletId w:val="0"/>
      <w:lvlJc w:val="left"/>
      <w:pPr>
        <w:tabs>
          <w:tab w:val="num" w:pos="1800"/>
        </w:tabs>
        <w:ind w:left="1800" w:hanging="360"/>
      </w:pPr>
      <w:rPr>
        <w:rFonts w:ascii="Symbol" w:hAnsi="Symbol" w:hint="default"/>
      </w:rPr>
    </w:lvl>
    <w:lvl w:ilvl="1" w:tplc="DCC86AFE" w:tentative="1">
      <w:start w:val="1"/>
      <w:numFmt w:val="bullet"/>
      <w:lvlText w:val=""/>
      <w:lvlJc w:val="left"/>
      <w:pPr>
        <w:tabs>
          <w:tab w:val="num" w:pos="2520"/>
        </w:tabs>
        <w:ind w:left="2520" w:hanging="360"/>
      </w:pPr>
      <w:rPr>
        <w:rFonts w:ascii="Symbol" w:hAnsi="Symbol" w:hint="default"/>
      </w:rPr>
    </w:lvl>
    <w:lvl w:ilvl="2" w:tplc="F52A12DC" w:tentative="1">
      <w:start w:val="1"/>
      <w:numFmt w:val="bullet"/>
      <w:lvlText w:val=""/>
      <w:lvlJc w:val="left"/>
      <w:pPr>
        <w:tabs>
          <w:tab w:val="num" w:pos="3240"/>
        </w:tabs>
        <w:ind w:left="3240" w:hanging="360"/>
      </w:pPr>
      <w:rPr>
        <w:rFonts w:ascii="Symbol" w:hAnsi="Symbol" w:hint="default"/>
      </w:rPr>
    </w:lvl>
    <w:lvl w:ilvl="3" w:tplc="034A79DE" w:tentative="1">
      <w:start w:val="1"/>
      <w:numFmt w:val="bullet"/>
      <w:lvlText w:val=""/>
      <w:lvlJc w:val="left"/>
      <w:pPr>
        <w:tabs>
          <w:tab w:val="num" w:pos="3960"/>
        </w:tabs>
        <w:ind w:left="3960" w:hanging="360"/>
      </w:pPr>
      <w:rPr>
        <w:rFonts w:ascii="Symbol" w:hAnsi="Symbol" w:hint="default"/>
      </w:rPr>
    </w:lvl>
    <w:lvl w:ilvl="4" w:tplc="D9BCC49C" w:tentative="1">
      <w:start w:val="1"/>
      <w:numFmt w:val="bullet"/>
      <w:lvlText w:val=""/>
      <w:lvlJc w:val="left"/>
      <w:pPr>
        <w:tabs>
          <w:tab w:val="num" w:pos="4680"/>
        </w:tabs>
        <w:ind w:left="4680" w:hanging="360"/>
      </w:pPr>
      <w:rPr>
        <w:rFonts w:ascii="Symbol" w:hAnsi="Symbol" w:hint="default"/>
      </w:rPr>
    </w:lvl>
    <w:lvl w:ilvl="5" w:tplc="0E2C0908" w:tentative="1">
      <w:start w:val="1"/>
      <w:numFmt w:val="bullet"/>
      <w:lvlText w:val=""/>
      <w:lvlJc w:val="left"/>
      <w:pPr>
        <w:tabs>
          <w:tab w:val="num" w:pos="5400"/>
        </w:tabs>
        <w:ind w:left="5400" w:hanging="360"/>
      </w:pPr>
      <w:rPr>
        <w:rFonts w:ascii="Symbol" w:hAnsi="Symbol" w:hint="default"/>
      </w:rPr>
    </w:lvl>
    <w:lvl w:ilvl="6" w:tplc="F0C0B272" w:tentative="1">
      <w:start w:val="1"/>
      <w:numFmt w:val="bullet"/>
      <w:lvlText w:val=""/>
      <w:lvlJc w:val="left"/>
      <w:pPr>
        <w:tabs>
          <w:tab w:val="num" w:pos="6120"/>
        </w:tabs>
        <w:ind w:left="6120" w:hanging="360"/>
      </w:pPr>
      <w:rPr>
        <w:rFonts w:ascii="Symbol" w:hAnsi="Symbol" w:hint="default"/>
      </w:rPr>
    </w:lvl>
    <w:lvl w:ilvl="7" w:tplc="61743DCE" w:tentative="1">
      <w:start w:val="1"/>
      <w:numFmt w:val="bullet"/>
      <w:lvlText w:val=""/>
      <w:lvlJc w:val="left"/>
      <w:pPr>
        <w:tabs>
          <w:tab w:val="num" w:pos="6840"/>
        </w:tabs>
        <w:ind w:left="6840" w:hanging="360"/>
      </w:pPr>
      <w:rPr>
        <w:rFonts w:ascii="Symbol" w:hAnsi="Symbol" w:hint="default"/>
      </w:rPr>
    </w:lvl>
    <w:lvl w:ilvl="8" w:tplc="5D5646DA" w:tentative="1">
      <w:start w:val="1"/>
      <w:numFmt w:val="bullet"/>
      <w:lvlText w:val=""/>
      <w:lvlJc w:val="left"/>
      <w:pPr>
        <w:tabs>
          <w:tab w:val="num" w:pos="7560"/>
        </w:tabs>
        <w:ind w:left="7560" w:hanging="360"/>
      </w:pPr>
      <w:rPr>
        <w:rFonts w:ascii="Symbol" w:hAnsi="Symbol" w:hint="default"/>
      </w:rPr>
    </w:lvl>
  </w:abstractNum>
  <w:abstractNum w:abstractNumId="35" w15:restartNumberingAfterBreak="0">
    <w:nsid w:val="3FF904F1"/>
    <w:multiLevelType w:val="hybridMultilevel"/>
    <w:tmpl w:val="78DCEEC0"/>
    <w:lvl w:ilvl="0" w:tplc="E220965C">
      <w:start w:val="1"/>
      <w:numFmt w:val="bullet"/>
      <w:lvlText w:val=""/>
      <w:lvlPicBulletId w:val="0"/>
      <w:lvlJc w:val="left"/>
      <w:pPr>
        <w:tabs>
          <w:tab w:val="num" w:pos="1080"/>
        </w:tabs>
        <w:ind w:left="1080" w:hanging="360"/>
      </w:pPr>
      <w:rPr>
        <w:rFonts w:ascii="Symbol" w:hAnsi="Symbol" w:hint="default"/>
      </w:rPr>
    </w:lvl>
    <w:lvl w:ilvl="1" w:tplc="BCDE12AC" w:tentative="1">
      <w:start w:val="1"/>
      <w:numFmt w:val="bullet"/>
      <w:lvlText w:val=""/>
      <w:lvlJc w:val="left"/>
      <w:pPr>
        <w:tabs>
          <w:tab w:val="num" w:pos="1800"/>
        </w:tabs>
        <w:ind w:left="1800" w:hanging="360"/>
      </w:pPr>
      <w:rPr>
        <w:rFonts w:ascii="Symbol" w:hAnsi="Symbol" w:hint="default"/>
      </w:rPr>
    </w:lvl>
    <w:lvl w:ilvl="2" w:tplc="C2CC8816" w:tentative="1">
      <w:start w:val="1"/>
      <w:numFmt w:val="bullet"/>
      <w:lvlText w:val=""/>
      <w:lvlJc w:val="left"/>
      <w:pPr>
        <w:tabs>
          <w:tab w:val="num" w:pos="2520"/>
        </w:tabs>
        <w:ind w:left="2520" w:hanging="360"/>
      </w:pPr>
      <w:rPr>
        <w:rFonts w:ascii="Symbol" w:hAnsi="Symbol" w:hint="default"/>
      </w:rPr>
    </w:lvl>
    <w:lvl w:ilvl="3" w:tplc="2716D854" w:tentative="1">
      <w:start w:val="1"/>
      <w:numFmt w:val="bullet"/>
      <w:lvlText w:val=""/>
      <w:lvlJc w:val="left"/>
      <w:pPr>
        <w:tabs>
          <w:tab w:val="num" w:pos="3240"/>
        </w:tabs>
        <w:ind w:left="3240" w:hanging="360"/>
      </w:pPr>
      <w:rPr>
        <w:rFonts w:ascii="Symbol" w:hAnsi="Symbol" w:hint="default"/>
      </w:rPr>
    </w:lvl>
    <w:lvl w:ilvl="4" w:tplc="BB1E23A8" w:tentative="1">
      <w:start w:val="1"/>
      <w:numFmt w:val="bullet"/>
      <w:lvlText w:val=""/>
      <w:lvlJc w:val="left"/>
      <w:pPr>
        <w:tabs>
          <w:tab w:val="num" w:pos="3960"/>
        </w:tabs>
        <w:ind w:left="3960" w:hanging="360"/>
      </w:pPr>
      <w:rPr>
        <w:rFonts w:ascii="Symbol" w:hAnsi="Symbol" w:hint="default"/>
      </w:rPr>
    </w:lvl>
    <w:lvl w:ilvl="5" w:tplc="3490C1F4" w:tentative="1">
      <w:start w:val="1"/>
      <w:numFmt w:val="bullet"/>
      <w:lvlText w:val=""/>
      <w:lvlJc w:val="left"/>
      <w:pPr>
        <w:tabs>
          <w:tab w:val="num" w:pos="4680"/>
        </w:tabs>
        <w:ind w:left="4680" w:hanging="360"/>
      </w:pPr>
      <w:rPr>
        <w:rFonts w:ascii="Symbol" w:hAnsi="Symbol" w:hint="default"/>
      </w:rPr>
    </w:lvl>
    <w:lvl w:ilvl="6" w:tplc="6A769660" w:tentative="1">
      <w:start w:val="1"/>
      <w:numFmt w:val="bullet"/>
      <w:lvlText w:val=""/>
      <w:lvlJc w:val="left"/>
      <w:pPr>
        <w:tabs>
          <w:tab w:val="num" w:pos="5400"/>
        </w:tabs>
        <w:ind w:left="5400" w:hanging="360"/>
      </w:pPr>
      <w:rPr>
        <w:rFonts w:ascii="Symbol" w:hAnsi="Symbol" w:hint="default"/>
      </w:rPr>
    </w:lvl>
    <w:lvl w:ilvl="7" w:tplc="58CE7014" w:tentative="1">
      <w:start w:val="1"/>
      <w:numFmt w:val="bullet"/>
      <w:lvlText w:val=""/>
      <w:lvlJc w:val="left"/>
      <w:pPr>
        <w:tabs>
          <w:tab w:val="num" w:pos="6120"/>
        </w:tabs>
        <w:ind w:left="6120" w:hanging="360"/>
      </w:pPr>
      <w:rPr>
        <w:rFonts w:ascii="Symbol" w:hAnsi="Symbol" w:hint="default"/>
      </w:rPr>
    </w:lvl>
    <w:lvl w:ilvl="8" w:tplc="46E071FC" w:tentative="1">
      <w:start w:val="1"/>
      <w:numFmt w:val="bullet"/>
      <w:lvlText w:val=""/>
      <w:lvlJc w:val="left"/>
      <w:pPr>
        <w:tabs>
          <w:tab w:val="num" w:pos="6840"/>
        </w:tabs>
        <w:ind w:left="6840" w:hanging="360"/>
      </w:pPr>
      <w:rPr>
        <w:rFonts w:ascii="Symbol" w:hAnsi="Symbol" w:hint="default"/>
      </w:rPr>
    </w:lvl>
  </w:abstractNum>
  <w:abstractNum w:abstractNumId="36" w15:restartNumberingAfterBreak="0">
    <w:nsid w:val="42957FDC"/>
    <w:multiLevelType w:val="hybridMultilevel"/>
    <w:tmpl w:val="FCC83590"/>
    <w:lvl w:ilvl="0" w:tplc="6198742A">
      <w:start w:val="1"/>
      <w:numFmt w:val="bullet"/>
      <w:lvlText w:val=""/>
      <w:lvlPicBulletId w:val="0"/>
      <w:lvlJc w:val="left"/>
      <w:pPr>
        <w:tabs>
          <w:tab w:val="num" w:pos="1800"/>
        </w:tabs>
        <w:ind w:left="1800" w:hanging="360"/>
      </w:pPr>
      <w:rPr>
        <w:rFonts w:ascii="Symbol" w:hAnsi="Symbol" w:hint="default"/>
      </w:rPr>
    </w:lvl>
    <w:lvl w:ilvl="1" w:tplc="0D7C8DD4" w:tentative="1">
      <w:start w:val="1"/>
      <w:numFmt w:val="bullet"/>
      <w:lvlText w:val=""/>
      <w:lvlJc w:val="left"/>
      <w:pPr>
        <w:tabs>
          <w:tab w:val="num" w:pos="2520"/>
        </w:tabs>
        <w:ind w:left="2520" w:hanging="360"/>
      </w:pPr>
      <w:rPr>
        <w:rFonts w:ascii="Symbol" w:hAnsi="Symbol" w:hint="default"/>
      </w:rPr>
    </w:lvl>
    <w:lvl w:ilvl="2" w:tplc="6092424A" w:tentative="1">
      <w:start w:val="1"/>
      <w:numFmt w:val="bullet"/>
      <w:lvlText w:val=""/>
      <w:lvlJc w:val="left"/>
      <w:pPr>
        <w:tabs>
          <w:tab w:val="num" w:pos="3240"/>
        </w:tabs>
        <w:ind w:left="3240" w:hanging="360"/>
      </w:pPr>
      <w:rPr>
        <w:rFonts w:ascii="Symbol" w:hAnsi="Symbol" w:hint="default"/>
      </w:rPr>
    </w:lvl>
    <w:lvl w:ilvl="3" w:tplc="946201C0" w:tentative="1">
      <w:start w:val="1"/>
      <w:numFmt w:val="bullet"/>
      <w:lvlText w:val=""/>
      <w:lvlJc w:val="left"/>
      <w:pPr>
        <w:tabs>
          <w:tab w:val="num" w:pos="3960"/>
        </w:tabs>
        <w:ind w:left="3960" w:hanging="360"/>
      </w:pPr>
      <w:rPr>
        <w:rFonts w:ascii="Symbol" w:hAnsi="Symbol" w:hint="default"/>
      </w:rPr>
    </w:lvl>
    <w:lvl w:ilvl="4" w:tplc="A176CC62" w:tentative="1">
      <w:start w:val="1"/>
      <w:numFmt w:val="bullet"/>
      <w:lvlText w:val=""/>
      <w:lvlJc w:val="left"/>
      <w:pPr>
        <w:tabs>
          <w:tab w:val="num" w:pos="4680"/>
        </w:tabs>
        <w:ind w:left="4680" w:hanging="360"/>
      </w:pPr>
      <w:rPr>
        <w:rFonts w:ascii="Symbol" w:hAnsi="Symbol" w:hint="default"/>
      </w:rPr>
    </w:lvl>
    <w:lvl w:ilvl="5" w:tplc="66DA26EA" w:tentative="1">
      <w:start w:val="1"/>
      <w:numFmt w:val="bullet"/>
      <w:lvlText w:val=""/>
      <w:lvlJc w:val="left"/>
      <w:pPr>
        <w:tabs>
          <w:tab w:val="num" w:pos="5400"/>
        </w:tabs>
        <w:ind w:left="5400" w:hanging="360"/>
      </w:pPr>
      <w:rPr>
        <w:rFonts w:ascii="Symbol" w:hAnsi="Symbol" w:hint="default"/>
      </w:rPr>
    </w:lvl>
    <w:lvl w:ilvl="6" w:tplc="63C4C484" w:tentative="1">
      <w:start w:val="1"/>
      <w:numFmt w:val="bullet"/>
      <w:lvlText w:val=""/>
      <w:lvlJc w:val="left"/>
      <w:pPr>
        <w:tabs>
          <w:tab w:val="num" w:pos="6120"/>
        </w:tabs>
        <w:ind w:left="6120" w:hanging="360"/>
      </w:pPr>
      <w:rPr>
        <w:rFonts w:ascii="Symbol" w:hAnsi="Symbol" w:hint="default"/>
      </w:rPr>
    </w:lvl>
    <w:lvl w:ilvl="7" w:tplc="774AAFCC" w:tentative="1">
      <w:start w:val="1"/>
      <w:numFmt w:val="bullet"/>
      <w:lvlText w:val=""/>
      <w:lvlJc w:val="left"/>
      <w:pPr>
        <w:tabs>
          <w:tab w:val="num" w:pos="6840"/>
        </w:tabs>
        <w:ind w:left="6840" w:hanging="360"/>
      </w:pPr>
      <w:rPr>
        <w:rFonts w:ascii="Symbol" w:hAnsi="Symbol" w:hint="default"/>
      </w:rPr>
    </w:lvl>
    <w:lvl w:ilvl="8" w:tplc="D3C820D0" w:tentative="1">
      <w:start w:val="1"/>
      <w:numFmt w:val="bullet"/>
      <w:lvlText w:val=""/>
      <w:lvlJc w:val="left"/>
      <w:pPr>
        <w:tabs>
          <w:tab w:val="num" w:pos="7560"/>
        </w:tabs>
        <w:ind w:left="7560" w:hanging="360"/>
      </w:pPr>
      <w:rPr>
        <w:rFonts w:ascii="Symbol" w:hAnsi="Symbol" w:hint="default"/>
      </w:rPr>
    </w:lvl>
  </w:abstractNum>
  <w:abstractNum w:abstractNumId="37" w15:restartNumberingAfterBreak="0">
    <w:nsid w:val="473A4973"/>
    <w:multiLevelType w:val="hybridMultilevel"/>
    <w:tmpl w:val="2BAE2DAC"/>
    <w:lvl w:ilvl="0" w:tplc="A5D675EA">
      <w:start w:val="1"/>
      <w:numFmt w:val="bullet"/>
      <w:lvlText w:val=""/>
      <w:lvlPicBulletId w:val="0"/>
      <w:lvlJc w:val="left"/>
      <w:pPr>
        <w:tabs>
          <w:tab w:val="num" w:pos="720"/>
        </w:tabs>
        <w:ind w:left="720" w:hanging="360"/>
      </w:pPr>
      <w:rPr>
        <w:rFonts w:ascii="Symbol" w:hAnsi="Symbol" w:hint="default"/>
      </w:rPr>
    </w:lvl>
    <w:lvl w:ilvl="1" w:tplc="2D00AAF0" w:tentative="1">
      <w:start w:val="1"/>
      <w:numFmt w:val="bullet"/>
      <w:lvlText w:val=""/>
      <w:lvlJc w:val="left"/>
      <w:pPr>
        <w:tabs>
          <w:tab w:val="num" w:pos="1440"/>
        </w:tabs>
        <w:ind w:left="1440" w:hanging="360"/>
      </w:pPr>
      <w:rPr>
        <w:rFonts w:ascii="Symbol" w:hAnsi="Symbol" w:hint="default"/>
      </w:rPr>
    </w:lvl>
    <w:lvl w:ilvl="2" w:tplc="2788E8F6" w:tentative="1">
      <w:start w:val="1"/>
      <w:numFmt w:val="bullet"/>
      <w:lvlText w:val=""/>
      <w:lvlJc w:val="left"/>
      <w:pPr>
        <w:tabs>
          <w:tab w:val="num" w:pos="2160"/>
        </w:tabs>
        <w:ind w:left="2160" w:hanging="360"/>
      </w:pPr>
      <w:rPr>
        <w:rFonts w:ascii="Symbol" w:hAnsi="Symbol" w:hint="default"/>
      </w:rPr>
    </w:lvl>
    <w:lvl w:ilvl="3" w:tplc="BFC4758C" w:tentative="1">
      <w:start w:val="1"/>
      <w:numFmt w:val="bullet"/>
      <w:lvlText w:val=""/>
      <w:lvlJc w:val="left"/>
      <w:pPr>
        <w:tabs>
          <w:tab w:val="num" w:pos="2880"/>
        </w:tabs>
        <w:ind w:left="2880" w:hanging="360"/>
      </w:pPr>
      <w:rPr>
        <w:rFonts w:ascii="Symbol" w:hAnsi="Symbol" w:hint="default"/>
      </w:rPr>
    </w:lvl>
    <w:lvl w:ilvl="4" w:tplc="0F64BEC0" w:tentative="1">
      <w:start w:val="1"/>
      <w:numFmt w:val="bullet"/>
      <w:lvlText w:val=""/>
      <w:lvlJc w:val="left"/>
      <w:pPr>
        <w:tabs>
          <w:tab w:val="num" w:pos="3600"/>
        </w:tabs>
        <w:ind w:left="3600" w:hanging="360"/>
      </w:pPr>
      <w:rPr>
        <w:rFonts w:ascii="Symbol" w:hAnsi="Symbol" w:hint="default"/>
      </w:rPr>
    </w:lvl>
    <w:lvl w:ilvl="5" w:tplc="875AF056" w:tentative="1">
      <w:start w:val="1"/>
      <w:numFmt w:val="bullet"/>
      <w:lvlText w:val=""/>
      <w:lvlJc w:val="left"/>
      <w:pPr>
        <w:tabs>
          <w:tab w:val="num" w:pos="4320"/>
        </w:tabs>
        <w:ind w:left="4320" w:hanging="360"/>
      </w:pPr>
      <w:rPr>
        <w:rFonts w:ascii="Symbol" w:hAnsi="Symbol" w:hint="default"/>
      </w:rPr>
    </w:lvl>
    <w:lvl w:ilvl="6" w:tplc="AC8646BE" w:tentative="1">
      <w:start w:val="1"/>
      <w:numFmt w:val="bullet"/>
      <w:lvlText w:val=""/>
      <w:lvlJc w:val="left"/>
      <w:pPr>
        <w:tabs>
          <w:tab w:val="num" w:pos="5040"/>
        </w:tabs>
        <w:ind w:left="5040" w:hanging="360"/>
      </w:pPr>
      <w:rPr>
        <w:rFonts w:ascii="Symbol" w:hAnsi="Symbol" w:hint="default"/>
      </w:rPr>
    </w:lvl>
    <w:lvl w:ilvl="7" w:tplc="4B0EDB14" w:tentative="1">
      <w:start w:val="1"/>
      <w:numFmt w:val="bullet"/>
      <w:lvlText w:val=""/>
      <w:lvlJc w:val="left"/>
      <w:pPr>
        <w:tabs>
          <w:tab w:val="num" w:pos="5760"/>
        </w:tabs>
        <w:ind w:left="5760" w:hanging="360"/>
      </w:pPr>
      <w:rPr>
        <w:rFonts w:ascii="Symbol" w:hAnsi="Symbol" w:hint="default"/>
      </w:rPr>
    </w:lvl>
    <w:lvl w:ilvl="8" w:tplc="08027224"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476F41BC"/>
    <w:multiLevelType w:val="hybridMultilevel"/>
    <w:tmpl w:val="085C1A92"/>
    <w:lvl w:ilvl="0" w:tplc="D24C3550">
      <w:start w:val="1"/>
      <w:numFmt w:val="bullet"/>
      <w:lvlText w:val=""/>
      <w:lvlPicBulletId w:val="0"/>
      <w:lvlJc w:val="left"/>
      <w:pPr>
        <w:tabs>
          <w:tab w:val="num" w:pos="720"/>
        </w:tabs>
        <w:ind w:left="720" w:hanging="360"/>
      </w:pPr>
      <w:rPr>
        <w:rFonts w:ascii="Symbol" w:hAnsi="Symbol" w:hint="default"/>
      </w:rPr>
    </w:lvl>
    <w:lvl w:ilvl="1" w:tplc="BBA8C3EE" w:tentative="1">
      <w:start w:val="1"/>
      <w:numFmt w:val="bullet"/>
      <w:lvlText w:val=""/>
      <w:lvlJc w:val="left"/>
      <w:pPr>
        <w:tabs>
          <w:tab w:val="num" w:pos="1440"/>
        </w:tabs>
        <w:ind w:left="1440" w:hanging="360"/>
      </w:pPr>
      <w:rPr>
        <w:rFonts w:ascii="Symbol" w:hAnsi="Symbol" w:hint="default"/>
      </w:rPr>
    </w:lvl>
    <w:lvl w:ilvl="2" w:tplc="31E8DB8C" w:tentative="1">
      <w:start w:val="1"/>
      <w:numFmt w:val="bullet"/>
      <w:lvlText w:val=""/>
      <w:lvlJc w:val="left"/>
      <w:pPr>
        <w:tabs>
          <w:tab w:val="num" w:pos="2160"/>
        </w:tabs>
        <w:ind w:left="2160" w:hanging="360"/>
      </w:pPr>
      <w:rPr>
        <w:rFonts w:ascii="Symbol" w:hAnsi="Symbol" w:hint="default"/>
      </w:rPr>
    </w:lvl>
    <w:lvl w:ilvl="3" w:tplc="08A85938" w:tentative="1">
      <w:start w:val="1"/>
      <w:numFmt w:val="bullet"/>
      <w:lvlText w:val=""/>
      <w:lvlJc w:val="left"/>
      <w:pPr>
        <w:tabs>
          <w:tab w:val="num" w:pos="2880"/>
        </w:tabs>
        <w:ind w:left="2880" w:hanging="360"/>
      </w:pPr>
      <w:rPr>
        <w:rFonts w:ascii="Symbol" w:hAnsi="Symbol" w:hint="default"/>
      </w:rPr>
    </w:lvl>
    <w:lvl w:ilvl="4" w:tplc="18802D76" w:tentative="1">
      <w:start w:val="1"/>
      <w:numFmt w:val="bullet"/>
      <w:lvlText w:val=""/>
      <w:lvlJc w:val="left"/>
      <w:pPr>
        <w:tabs>
          <w:tab w:val="num" w:pos="3600"/>
        </w:tabs>
        <w:ind w:left="3600" w:hanging="360"/>
      </w:pPr>
      <w:rPr>
        <w:rFonts w:ascii="Symbol" w:hAnsi="Symbol" w:hint="default"/>
      </w:rPr>
    </w:lvl>
    <w:lvl w:ilvl="5" w:tplc="5164D746" w:tentative="1">
      <w:start w:val="1"/>
      <w:numFmt w:val="bullet"/>
      <w:lvlText w:val=""/>
      <w:lvlJc w:val="left"/>
      <w:pPr>
        <w:tabs>
          <w:tab w:val="num" w:pos="4320"/>
        </w:tabs>
        <w:ind w:left="4320" w:hanging="360"/>
      </w:pPr>
      <w:rPr>
        <w:rFonts w:ascii="Symbol" w:hAnsi="Symbol" w:hint="default"/>
      </w:rPr>
    </w:lvl>
    <w:lvl w:ilvl="6" w:tplc="3A7C1836" w:tentative="1">
      <w:start w:val="1"/>
      <w:numFmt w:val="bullet"/>
      <w:lvlText w:val=""/>
      <w:lvlJc w:val="left"/>
      <w:pPr>
        <w:tabs>
          <w:tab w:val="num" w:pos="5040"/>
        </w:tabs>
        <w:ind w:left="5040" w:hanging="360"/>
      </w:pPr>
      <w:rPr>
        <w:rFonts w:ascii="Symbol" w:hAnsi="Symbol" w:hint="default"/>
      </w:rPr>
    </w:lvl>
    <w:lvl w:ilvl="7" w:tplc="0DE438F4" w:tentative="1">
      <w:start w:val="1"/>
      <w:numFmt w:val="bullet"/>
      <w:lvlText w:val=""/>
      <w:lvlJc w:val="left"/>
      <w:pPr>
        <w:tabs>
          <w:tab w:val="num" w:pos="5760"/>
        </w:tabs>
        <w:ind w:left="5760" w:hanging="360"/>
      </w:pPr>
      <w:rPr>
        <w:rFonts w:ascii="Symbol" w:hAnsi="Symbol" w:hint="default"/>
      </w:rPr>
    </w:lvl>
    <w:lvl w:ilvl="8" w:tplc="50844CA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494175F6"/>
    <w:multiLevelType w:val="hybridMultilevel"/>
    <w:tmpl w:val="6DE8C582"/>
    <w:lvl w:ilvl="0" w:tplc="8F8C6838">
      <w:start w:val="1"/>
      <w:numFmt w:val="bullet"/>
      <w:lvlText w:val=""/>
      <w:lvlPicBulletId w:val="0"/>
      <w:lvlJc w:val="left"/>
      <w:pPr>
        <w:tabs>
          <w:tab w:val="num" w:pos="1080"/>
        </w:tabs>
        <w:ind w:left="1080" w:hanging="360"/>
      </w:pPr>
      <w:rPr>
        <w:rFonts w:ascii="Symbol" w:hAnsi="Symbol" w:hint="default"/>
      </w:rPr>
    </w:lvl>
    <w:lvl w:ilvl="1" w:tplc="AC72FB74" w:tentative="1">
      <w:start w:val="1"/>
      <w:numFmt w:val="bullet"/>
      <w:lvlText w:val=""/>
      <w:lvlJc w:val="left"/>
      <w:pPr>
        <w:tabs>
          <w:tab w:val="num" w:pos="1800"/>
        </w:tabs>
        <w:ind w:left="1800" w:hanging="360"/>
      </w:pPr>
      <w:rPr>
        <w:rFonts w:ascii="Symbol" w:hAnsi="Symbol" w:hint="default"/>
      </w:rPr>
    </w:lvl>
    <w:lvl w:ilvl="2" w:tplc="22AC879E" w:tentative="1">
      <w:start w:val="1"/>
      <w:numFmt w:val="bullet"/>
      <w:lvlText w:val=""/>
      <w:lvlJc w:val="left"/>
      <w:pPr>
        <w:tabs>
          <w:tab w:val="num" w:pos="2520"/>
        </w:tabs>
        <w:ind w:left="2520" w:hanging="360"/>
      </w:pPr>
      <w:rPr>
        <w:rFonts w:ascii="Symbol" w:hAnsi="Symbol" w:hint="default"/>
      </w:rPr>
    </w:lvl>
    <w:lvl w:ilvl="3" w:tplc="532AF534" w:tentative="1">
      <w:start w:val="1"/>
      <w:numFmt w:val="bullet"/>
      <w:lvlText w:val=""/>
      <w:lvlJc w:val="left"/>
      <w:pPr>
        <w:tabs>
          <w:tab w:val="num" w:pos="3240"/>
        </w:tabs>
        <w:ind w:left="3240" w:hanging="360"/>
      </w:pPr>
      <w:rPr>
        <w:rFonts w:ascii="Symbol" w:hAnsi="Symbol" w:hint="default"/>
      </w:rPr>
    </w:lvl>
    <w:lvl w:ilvl="4" w:tplc="53460BF8" w:tentative="1">
      <w:start w:val="1"/>
      <w:numFmt w:val="bullet"/>
      <w:lvlText w:val=""/>
      <w:lvlJc w:val="left"/>
      <w:pPr>
        <w:tabs>
          <w:tab w:val="num" w:pos="3960"/>
        </w:tabs>
        <w:ind w:left="3960" w:hanging="360"/>
      </w:pPr>
      <w:rPr>
        <w:rFonts w:ascii="Symbol" w:hAnsi="Symbol" w:hint="default"/>
      </w:rPr>
    </w:lvl>
    <w:lvl w:ilvl="5" w:tplc="8ECA59E2" w:tentative="1">
      <w:start w:val="1"/>
      <w:numFmt w:val="bullet"/>
      <w:lvlText w:val=""/>
      <w:lvlJc w:val="left"/>
      <w:pPr>
        <w:tabs>
          <w:tab w:val="num" w:pos="4680"/>
        </w:tabs>
        <w:ind w:left="4680" w:hanging="360"/>
      </w:pPr>
      <w:rPr>
        <w:rFonts w:ascii="Symbol" w:hAnsi="Symbol" w:hint="default"/>
      </w:rPr>
    </w:lvl>
    <w:lvl w:ilvl="6" w:tplc="D06EC7B4" w:tentative="1">
      <w:start w:val="1"/>
      <w:numFmt w:val="bullet"/>
      <w:lvlText w:val=""/>
      <w:lvlJc w:val="left"/>
      <w:pPr>
        <w:tabs>
          <w:tab w:val="num" w:pos="5400"/>
        </w:tabs>
        <w:ind w:left="5400" w:hanging="360"/>
      </w:pPr>
      <w:rPr>
        <w:rFonts w:ascii="Symbol" w:hAnsi="Symbol" w:hint="default"/>
      </w:rPr>
    </w:lvl>
    <w:lvl w:ilvl="7" w:tplc="BFF2371E" w:tentative="1">
      <w:start w:val="1"/>
      <w:numFmt w:val="bullet"/>
      <w:lvlText w:val=""/>
      <w:lvlJc w:val="left"/>
      <w:pPr>
        <w:tabs>
          <w:tab w:val="num" w:pos="6120"/>
        </w:tabs>
        <w:ind w:left="6120" w:hanging="360"/>
      </w:pPr>
      <w:rPr>
        <w:rFonts w:ascii="Symbol" w:hAnsi="Symbol" w:hint="default"/>
      </w:rPr>
    </w:lvl>
    <w:lvl w:ilvl="8" w:tplc="055AAD20" w:tentative="1">
      <w:start w:val="1"/>
      <w:numFmt w:val="bullet"/>
      <w:lvlText w:val=""/>
      <w:lvlJc w:val="left"/>
      <w:pPr>
        <w:tabs>
          <w:tab w:val="num" w:pos="6840"/>
        </w:tabs>
        <w:ind w:left="6840" w:hanging="360"/>
      </w:pPr>
      <w:rPr>
        <w:rFonts w:ascii="Symbol" w:hAnsi="Symbol" w:hint="default"/>
      </w:rPr>
    </w:lvl>
  </w:abstractNum>
  <w:abstractNum w:abstractNumId="40" w15:restartNumberingAfterBreak="0">
    <w:nsid w:val="498C4DFB"/>
    <w:multiLevelType w:val="hybridMultilevel"/>
    <w:tmpl w:val="B15816DA"/>
    <w:lvl w:ilvl="0" w:tplc="29AC0078">
      <w:start w:val="1"/>
      <w:numFmt w:val="bullet"/>
      <w:lvlText w:val=""/>
      <w:lvlPicBulletId w:val="0"/>
      <w:lvlJc w:val="left"/>
      <w:pPr>
        <w:tabs>
          <w:tab w:val="num" w:pos="720"/>
        </w:tabs>
        <w:ind w:left="720" w:hanging="360"/>
      </w:pPr>
      <w:rPr>
        <w:rFonts w:ascii="Symbol" w:hAnsi="Symbol" w:hint="default"/>
      </w:rPr>
    </w:lvl>
    <w:lvl w:ilvl="1" w:tplc="53A8B942" w:tentative="1">
      <w:start w:val="1"/>
      <w:numFmt w:val="bullet"/>
      <w:lvlText w:val=""/>
      <w:lvlJc w:val="left"/>
      <w:pPr>
        <w:tabs>
          <w:tab w:val="num" w:pos="1440"/>
        </w:tabs>
        <w:ind w:left="1440" w:hanging="360"/>
      </w:pPr>
      <w:rPr>
        <w:rFonts w:ascii="Symbol" w:hAnsi="Symbol" w:hint="default"/>
      </w:rPr>
    </w:lvl>
    <w:lvl w:ilvl="2" w:tplc="BA8E7CD0" w:tentative="1">
      <w:start w:val="1"/>
      <w:numFmt w:val="bullet"/>
      <w:lvlText w:val=""/>
      <w:lvlJc w:val="left"/>
      <w:pPr>
        <w:tabs>
          <w:tab w:val="num" w:pos="2160"/>
        </w:tabs>
        <w:ind w:left="2160" w:hanging="360"/>
      </w:pPr>
      <w:rPr>
        <w:rFonts w:ascii="Symbol" w:hAnsi="Symbol" w:hint="default"/>
      </w:rPr>
    </w:lvl>
    <w:lvl w:ilvl="3" w:tplc="C526CAC6" w:tentative="1">
      <w:start w:val="1"/>
      <w:numFmt w:val="bullet"/>
      <w:lvlText w:val=""/>
      <w:lvlJc w:val="left"/>
      <w:pPr>
        <w:tabs>
          <w:tab w:val="num" w:pos="2880"/>
        </w:tabs>
        <w:ind w:left="2880" w:hanging="360"/>
      </w:pPr>
      <w:rPr>
        <w:rFonts w:ascii="Symbol" w:hAnsi="Symbol" w:hint="default"/>
      </w:rPr>
    </w:lvl>
    <w:lvl w:ilvl="4" w:tplc="A9B8A0A8" w:tentative="1">
      <w:start w:val="1"/>
      <w:numFmt w:val="bullet"/>
      <w:lvlText w:val=""/>
      <w:lvlJc w:val="left"/>
      <w:pPr>
        <w:tabs>
          <w:tab w:val="num" w:pos="3600"/>
        </w:tabs>
        <w:ind w:left="3600" w:hanging="360"/>
      </w:pPr>
      <w:rPr>
        <w:rFonts w:ascii="Symbol" w:hAnsi="Symbol" w:hint="default"/>
      </w:rPr>
    </w:lvl>
    <w:lvl w:ilvl="5" w:tplc="F474CDF2" w:tentative="1">
      <w:start w:val="1"/>
      <w:numFmt w:val="bullet"/>
      <w:lvlText w:val=""/>
      <w:lvlJc w:val="left"/>
      <w:pPr>
        <w:tabs>
          <w:tab w:val="num" w:pos="4320"/>
        </w:tabs>
        <w:ind w:left="4320" w:hanging="360"/>
      </w:pPr>
      <w:rPr>
        <w:rFonts w:ascii="Symbol" w:hAnsi="Symbol" w:hint="default"/>
      </w:rPr>
    </w:lvl>
    <w:lvl w:ilvl="6" w:tplc="67DCC2F6" w:tentative="1">
      <w:start w:val="1"/>
      <w:numFmt w:val="bullet"/>
      <w:lvlText w:val=""/>
      <w:lvlJc w:val="left"/>
      <w:pPr>
        <w:tabs>
          <w:tab w:val="num" w:pos="5040"/>
        </w:tabs>
        <w:ind w:left="5040" w:hanging="360"/>
      </w:pPr>
      <w:rPr>
        <w:rFonts w:ascii="Symbol" w:hAnsi="Symbol" w:hint="default"/>
      </w:rPr>
    </w:lvl>
    <w:lvl w:ilvl="7" w:tplc="E8408C78" w:tentative="1">
      <w:start w:val="1"/>
      <w:numFmt w:val="bullet"/>
      <w:lvlText w:val=""/>
      <w:lvlJc w:val="left"/>
      <w:pPr>
        <w:tabs>
          <w:tab w:val="num" w:pos="5760"/>
        </w:tabs>
        <w:ind w:left="5760" w:hanging="360"/>
      </w:pPr>
      <w:rPr>
        <w:rFonts w:ascii="Symbol" w:hAnsi="Symbol" w:hint="default"/>
      </w:rPr>
    </w:lvl>
    <w:lvl w:ilvl="8" w:tplc="636E0D74"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4D347729"/>
    <w:multiLevelType w:val="hybridMultilevel"/>
    <w:tmpl w:val="6AF6F03E"/>
    <w:lvl w:ilvl="0" w:tplc="FFBC77FA">
      <w:start w:val="1"/>
      <w:numFmt w:val="bullet"/>
      <w:lvlText w:val=""/>
      <w:lvlPicBulletId w:val="0"/>
      <w:lvlJc w:val="left"/>
      <w:pPr>
        <w:tabs>
          <w:tab w:val="num" w:pos="1080"/>
        </w:tabs>
        <w:ind w:left="1080" w:hanging="360"/>
      </w:pPr>
      <w:rPr>
        <w:rFonts w:ascii="Symbol" w:hAnsi="Symbol" w:hint="default"/>
      </w:rPr>
    </w:lvl>
    <w:lvl w:ilvl="1" w:tplc="46767C52" w:tentative="1">
      <w:start w:val="1"/>
      <w:numFmt w:val="bullet"/>
      <w:lvlText w:val=""/>
      <w:lvlJc w:val="left"/>
      <w:pPr>
        <w:tabs>
          <w:tab w:val="num" w:pos="1800"/>
        </w:tabs>
        <w:ind w:left="1800" w:hanging="360"/>
      </w:pPr>
      <w:rPr>
        <w:rFonts w:ascii="Symbol" w:hAnsi="Symbol" w:hint="default"/>
      </w:rPr>
    </w:lvl>
    <w:lvl w:ilvl="2" w:tplc="F84E5344" w:tentative="1">
      <w:start w:val="1"/>
      <w:numFmt w:val="bullet"/>
      <w:lvlText w:val=""/>
      <w:lvlJc w:val="left"/>
      <w:pPr>
        <w:tabs>
          <w:tab w:val="num" w:pos="2520"/>
        </w:tabs>
        <w:ind w:left="2520" w:hanging="360"/>
      </w:pPr>
      <w:rPr>
        <w:rFonts w:ascii="Symbol" w:hAnsi="Symbol" w:hint="default"/>
      </w:rPr>
    </w:lvl>
    <w:lvl w:ilvl="3" w:tplc="CC849DFE" w:tentative="1">
      <w:start w:val="1"/>
      <w:numFmt w:val="bullet"/>
      <w:lvlText w:val=""/>
      <w:lvlJc w:val="left"/>
      <w:pPr>
        <w:tabs>
          <w:tab w:val="num" w:pos="3240"/>
        </w:tabs>
        <w:ind w:left="3240" w:hanging="360"/>
      </w:pPr>
      <w:rPr>
        <w:rFonts w:ascii="Symbol" w:hAnsi="Symbol" w:hint="default"/>
      </w:rPr>
    </w:lvl>
    <w:lvl w:ilvl="4" w:tplc="C89CAA4C" w:tentative="1">
      <w:start w:val="1"/>
      <w:numFmt w:val="bullet"/>
      <w:lvlText w:val=""/>
      <w:lvlJc w:val="left"/>
      <w:pPr>
        <w:tabs>
          <w:tab w:val="num" w:pos="3960"/>
        </w:tabs>
        <w:ind w:left="3960" w:hanging="360"/>
      </w:pPr>
      <w:rPr>
        <w:rFonts w:ascii="Symbol" w:hAnsi="Symbol" w:hint="default"/>
      </w:rPr>
    </w:lvl>
    <w:lvl w:ilvl="5" w:tplc="CAD84C0E" w:tentative="1">
      <w:start w:val="1"/>
      <w:numFmt w:val="bullet"/>
      <w:lvlText w:val=""/>
      <w:lvlJc w:val="left"/>
      <w:pPr>
        <w:tabs>
          <w:tab w:val="num" w:pos="4680"/>
        </w:tabs>
        <w:ind w:left="4680" w:hanging="360"/>
      </w:pPr>
      <w:rPr>
        <w:rFonts w:ascii="Symbol" w:hAnsi="Symbol" w:hint="default"/>
      </w:rPr>
    </w:lvl>
    <w:lvl w:ilvl="6" w:tplc="0A5E239E" w:tentative="1">
      <w:start w:val="1"/>
      <w:numFmt w:val="bullet"/>
      <w:lvlText w:val=""/>
      <w:lvlJc w:val="left"/>
      <w:pPr>
        <w:tabs>
          <w:tab w:val="num" w:pos="5400"/>
        </w:tabs>
        <w:ind w:left="5400" w:hanging="360"/>
      </w:pPr>
      <w:rPr>
        <w:rFonts w:ascii="Symbol" w:hAnsi="Symbol" w:hint="default"/>
      </w:rPr>
    </w:lvl>
    <w:lvl w:ilvl="7" w:tplc="D158C49C" w:tentative="1">
      <w:start w:val="1"/>
      <w:numFmt w:val="bullet"/>
      <w:lvlText w:val=""/>
      <w:lvlJc w:val="left"/>
      <w:pPr>
        <w:tabs>
          <w:tab w:val="num" w:pos="6120"/>
        </w:tabs>
        <w:ind w:left="6120" w:hanging="360"/>
      </w:pPr>
      <w:rPr>
        <w:rFonts w:ascii="Symbol" w:hAnsi="Symbol" w:hint="default"/>
      </w:rPr>
    </w:lvl>
    <w:lvl w:ilvl="8" w:tplc="1CFA258A" w:tentative="1">
      <w:start w:val="1"/>
      <w:numFmt w:val="bullet"/>
      <w:lvlText w:val=""/>
      <w:lvlJc w:val="left"/>
      <w:pPr>
        <w:tabs>
          <w:tab w:val="num" w:pos="6840"/>
        </w:tabs>
        <w:ind w:left="6840" w:hanging="360"/>
      </w:pPr>
      <w:rPr>
        <w:rFonts w:ascii="Symbol" w:hAnsi="Symbol" w:hint="default"/>
      </w:rPr>
    </w:lvl>
  </w:abstractNum>
  <w:abstractNum w:abstractNumId="42" w15:restartNumberingAfterBreak="0">
    <w:nsid w:val="4E914702"/>
    <w:multiLevelType w:val="hybridMultilevel"/>
    <w:tmpl w:val="B43017B0"/>
    <w:lvl w:ilvl="0" w:tplc="34B2186E">
      <w:start w:val="1"/>
      <w:numFmt w:val="bullet"/>
      <w:lvlText w:val=""/>
      <w:lvlPicBulletId w:val="0"/>
      <w:lvlJc w:val="left"/>
      <w:pPr>
        <w:tabs>
          <w:tab w:val="num" w:pos="1800"/>
        </w:tabs>
        <w:ind w:left="1800" w:hanging="360"/>
      </w:pPr>
      <w:rPr>
        <w:rFonts w:ascii="Symbol" w:hAnsi="Symbol" w:hint="default"/>
      </w:rPr>
    </w:lvl>
    <w:lvl w:ilvl="1" w:tplc="92D2FAE4" w:tentative="1">
      <w:start w:val="1"/>
      <w:numFmt w:val="bullet"/>
      <w:lvlText w:val=""/>
      <w:lvlJc w:val="left"/>
      <w:pPr>
        <w:tabs>
          <w:tab w:val="num" w:pos="2520"/>
        </w:tabs>
        <w:ind w:left="2520" w:hanging="360"/>
      </w:pPr>
      <w:rPr>
        <w:rFonts w:ascii="Symbol" w:hAnsi="Symbol" w:hint="default"/>
      </w:rPr>
    </w:lvl>
    <w:lvl w:ilvl="2" w:tplc="90DA5DA0" w:tentative="1">
      <w:start w:val="1"/>
      <w:numFmt w:val="bullet"/>
      <w:lvlText w:val=""/>
      <w:lvlJc w:val="left"/>
      <w:pPr>
        <w:tabs>
          <w:tab w:val="num" w:pos="3240"/>
        </w:tabs>
        <w:ind w:left="3240" w:hanging="360"/>
      </w:pPr>
      <w:rPr>
        <w:rFonts w:ascii="Symbol" w:hAnsi="Symbol" w:hint="default"/>
      </w:rPr>
    </w:lvl>
    <w:lvl w:ilvl="3" w:tplc="4BB01EB8" w:tentative="1">
      <w:start w:val="1"/>
      <w:numFmt w:val="bullet"/>
      <w:lvlText w:val=""/>
      <w:lvlJc w:val="left"/>
      <w:pPr>
        <w:tabs>
          <w:tab w:val="num" w:pos="3960"/>
        </w:tabs>
        <w:ind w:left="3960" w:hanging="360"/>
      </w:pPr>
      <w:rPr>
        <w:rFonts w:ascii="Symbol" w:hAnsi="Symbol" w:hint="default"/>
      </w:rPr>
    </w:lvl>
    <w:lvl w:ilvl="4" w:tplc="BE44EBDE" w:tentative="1">
      <w:start w:val="1"/>
      <w:numFmt w:val="bullet"/>
      <w:lvlText w:val=""/>
      <w:lvlJc w:val="left"/>
      <w:pPr>
        <w:tabs>
          <w:tab w:val="num" w:pos="4680"/>
        </w:tabs>
        <w:ind w:left="4680" w:hanging="360"/>
      </w:pPr>
      <w:rPr>
        <w:rFonts w:ascii="Symbol" w:hAnsi="Symbol" w:hint="default"/>
      </w:rPr>
    </w:lvl>
    <w:lvl w:ilvl="5" w:tplc="22D6BF10" w:tentative="1">
      <w:start w:val="1"/>
      <w:numFmt w:val="bullet"/>
      <w:lvlText w:val=""/>
      <w:lvlJc w:val="left"/>
      <w:pPr>
        <w:tabs>
          <w:tab w:val="num" w:pos="5400"/>
        </w:tabs>
        <w:ind w:left="5400" w:hanging="360"/>
      </w:pPr>
      <w:rPr>
        <w:rFonts w:ascii="Symbol" w:hAnsi="Symbol" w:hint="default"/>
      </w:rPr>
    </w:lvl>
    <w:lvl w:ilvl="6" w:tplc="439288AC" w:tentative="1">
      <w:start w:val="1"/>
      <w:numFmt w:val="bullet"/>
      <w:lvlText w:val=""/>
      <w:lvlJc w:val="left"/>
      <w:pPr>
        <w:tabs>
          <w:tab w:val="num" w:pos="6120"/>
        </w:tabs>
        <w:ind w:left="6120" w:hanging="360"/>
      </w:pPr>
      <w:rPr>
        <w:rFonts w:ascii="Symbol" w:hAnsi="Symbol" w:hint="default"/>
      </w:rPr>
    </w:lvl>
    <w:lvl w:ilvl="7" w:tplc="B88448B8" w:tentative="1">
      <w:start w:val="1"/>
      <w:numFmt w:val="bullet"/>
      <w:lvlText w:val=""/>
      <w:lvlJc w:val="left"/>
      <w:pPr>
        <w:tabs>
          <w:tab w:val="num" w:pos="6840"/>
        </w:tabs>
        <w:ind w:left="6840" w:hanging="360"/>
      </w:pPr>
      <w:rPr>
        <w:rFonts w:ascii="Symbol" w:hAnsi="Symbol" w:hint="default"/>
      </w:rPr>
    </w:lvl>
    <w:lvl w:ilvl="8" w:tplc="1A6E36F6" w:tentative="1">
      <w:start w:val="1"/>
      <w:numFmt w:val="bullet"/>
      <w:lvlText w:val=""/>
      <w:lvlJc w:val="left"/>
      <w:pPr>
        <w:tabs>
          <w:tab w:val="num" w:pos="7560"/>
        </w:tabs>
        <w:ind w:left="7560" w:hanging="360"/>
      </w:pPr>
      <w:rPr>
        <w:rFonts w:ascii="Symbol" w:hAnsi="Symbol" w:hint="default"/>
      </w:rPr>
    </w:lvl>
  </w:abstractNum>
  <w:abstractNum w:abstractNumId="43" w15:restartNumberingAfterBreak="0">
    <w:nsid w:val="4FA10B1B"/>
    <w:multiLevelType w:val="hybridMultilevel"/>
    <w:tmpl w:val="9378DF44"/>
    <w:lvl w:ilvl="0" w:tplc="EED883BA">
      <w:start w:val="1"/>
      <w:numFmt w:val="bullet"/>
      <w:lvlText w:val=""/>
      <w:lvlPicBulletId w:val="0"/>
      <w:lvlJc w:val="left"/>
      <w:pPr>
        <w:tabs>
          <w:tab w:val="num" w:pos="1080"/>
        </w:tabs>
        <w:ind w:left="1080" w:hanging="360"/>
      </w:pPr>
      <w:rPr>
        <w:rFonts w:ascii="Symbol" w:hAnsi="Symbol" w:hint="default"/>
      </w:rPr>
    </w:lvl>
    <w:lvl w:ilvl="1" w:tplc="F2BCD69A" w:tentative="1">
      <w:start w:val="1"/>
      <w:numFmt w:val="bullet"/>
      <w:lvlText w:val=""/>
      <w:lvlJc w:val="left"/>
      <w:pPr>
        <w:tabs>
          <w:tab w:val="num" w:pos="1800"/>
        </w:tabs>
        <w:ind w:left="1800" w:hanging="360"/>
      </w:pPr>
      <w:rPr>
        <w:rFonts w:ascii="Symbol" w:hAnsi="Symbol" w:hint="default"/>
      </w:rPr>
    </w:lvl>
    <w:lvl w:ilvl="2" w:tplc="906E66CE" w:tentative="1">
      <w:start w:val="1"/>
      <w:numFmt w:val="bullet"/>
      <w:lvlText w:val=""/>
      <w:lvlJc w:val="left"/>
      <w:pPr>
        <w:tabs>
          <w:tab w:val="num" w:pos="2520"/>
        </w:tabs>
        <w:ind w:left="2520" w:hanging="360"/>
      </w:pPr>
      <w:rPr>
        <w:rFonts w:ascii="Symbol" w:hAnsi="Symbol" w:hint="default"/>
      </w:rPr>
    </w:lvl>
    <w:lvl w:ilvl="3" w:tplc="7AE64694" w:tentative="1">
      <w:start w:val="1"/>
      <w:numFmt w:val="bullet"/>
      <w:lvlText w:val=""/>
      <w:lvlJc w:val="left"/>
      <w:pPr>
        <w:tabs>
          <w:tab w:val="num" w:pos="3240"/>
        </w:tabs>
        <w:ind w:left="3240" w:hanging="360"/>
      </w:pPr>
      <w:rPr>
        <w:rFonts w:ascii="Symbol" w:hAnsi="Symbol" w:hint="default"/>
      </w:rPr>
    </w:lvl>
    <w:lvl w:ilvl="4" w:tplc="0496556A" w:tentative="1">
      <w:start w:val="1"/>
      <w:numFmt w:val="bullet"/>
      <w:lvlText w:val=""/>
      <w:lvlJc w:val="left"/>
      <w:pPr>
        <w:tabs>
          <w:tab w:val="num" w:pos="3960"/>
        </w:tabs>
        <w:ind w:left="3960" w:hanging="360"/>
      </w:pPr>
      <w:rPr>
        <w:rFonts w:ascii="Symbol" w:hAnsi="Symbol" w:hint="default"/>
      </w:rPr>
    </w:lvl>
    <w:lvl w:ilvl="5" w:tplc="3174BA88" w:tentative="1">
      <w:start w:val="1"/>
      <w:numFmt w:val="bullet"/>
      <w:lvlText w:val=""/>
      <w:lvlJc w:val="left"/>
      <w:pPr>
        <w:tabs>
          <w:tab w:val="num" w:pos="4680"/>
        </w:tabs>
        <w:ind w:left="4680" w:hanging="360"/>
      </w:pPr>
      <w:rPr>
        <w:rFonts w:ascii="Symbol" w:hAnsi="Symbol" w:hint="default"/>
      </w:rPr>
    </w:lvl>
    <w:lvl w:ilvl="6" w:tplc="9C283E10" w:tentative="1">
      <w:start w:val="1"/>
      <w:numFmt w:val="bullet"/>
      <w:lvlText w:val=""/>
      <w:lvlJc w:val="left"/>
      <w:pPr>
        <w:tabs>
          <w:tab w:val="num" w:pos="5400"/>
        </w:tabs>
        <w:ind w:left="5400" w:hanging="360"/>
      </w:pPr>
      <w:rPr>
        <w:rFonts w:ascii="Symbol" w:hAnsi="Symbol" w:hint="default"/>
      </w:rPr>
    </w:lvl>
    <w:lvl w:ilvl="7" w:tplc="4A8EB792" w:tentative="1">
      <w:start w:val="1"/>
      <w:numFmt w:val="bullet"/>
      <w:lvlText w:val=""/>
      <w:lvlJc w:val="left"/>
      <w:pPr>
        <w:tabs>
          <w:tab w:val="num" w:pos="6120"/>
        </w:tabs>
        <w:ind w:left="6120" w:hanging="360"/>
      </w:pPr>
      <w:rPr>
        <w:rFonts w:ascii="Symbol" w:hAnsi="Symbol" w:hint="default"/>
      </w:rPr>
    </w:lvl>
    <w:lvl w:ilvl="8" w:tplc="CC4E4BF0" w:tentative="1">
      <w:start w:val="1"/>
      <w:numFmt w:val="bullet"/>
      <w:lvlText w:val=""/>
      <w:lvlJc w:val="left"/>
      <w:pPr>
        <w:tabs>
          <w:tab w:val="num" w:pos="6840"/>
        </w:tabs>
        <w:ind w:left="6840" w:hanging="360"/>
      </w:pPr>
      <w:rPr>
        <w:rFonts w:ascii="Symbol" w:hAnsi="Symbol" w:hint="default"/>
      </w:rPr>
    </w:lvl>
  </w:abstractNum>
  <w:abstractNum w:abstractNumId="44" w15:restartNumberingAfterBreak="0">
    <w:nsid w:val="50A043F4"/>
    <w:multiLevelType w:val="hybridMultilevel"/>
    <w:tmpl w:val="370AFDBA"/>
    <w:lvl w:ilvl="0" w:tplc="5B14A25C">
      <w:start w:val="1"/>
      <w:numFmt w:val="bullet"/>
      <w:lvlText w:val=""/>
      <w:lvlPicBulletId w:val="0"/>
      <w:lvlJc w:val="left"/>
      <w:pPr>
        <w:tabs>
          <w:tab w:val="num" w:pos="1080"/>
        </w:tabs>
        <w:ind w:left="1080" w:hanging="360"/>
      </w:pPr>
      <w:rPr>
        <w:rFonts w:ascii="Symbol" w:hAnsi="Symbol" w:hint="default"/>
      </w:rPr>
    </w:lvl>
    <w:lvl w:ilvl="1" w:tplc="2092E27A" w:tentative="1">
      <w:start w:val="1"/>
      <w:numFmt w:val="bullet"/>
      <w:lvlText w:val=""/>
      <w:lvlJc w:val="left"/>
      <w:pPr>
        <w:tabs>
          <w:tab w:val="num" w:pos="1800"/>
        </w:tabs>
        <w:ind w:left="1800" w:hanging="360"/>
      </w:pPr>
      <w:rPr>
        <w:rFonts w:ascii="Symbol" w:hAnsi="Symbol" w:hint="default"/>
      </w:rPr>
    </w:lvl>
    <w:lvl w:ilvl="2" w:tplc="E9DAF460" w:tentative="1">
      <w:start w:val="1"/>
      <w:numFmt w:val="bullet"/>
      <w:lvlText w:val=""/>
      <w:lvlJc w:val="left"/>
      <w:pPr>
        <w:tabs>
          <w:tab w:val="num" w:pos="2520"/>
        </w:tabs>
        <w:ind w:left="2520" w:hanging="360"/>
      </w:pPr>
      <w:rPr>
        <w:rFonts w:ascii="Symbol" w:hAnsi="Symbol" w:hint="default"/>
      </w:rPr>
    </w:lvl>
    <w:lvl w:ilvl="3" w:tplc="AD28728E" w:tentative="1">
      <w:start w:val="1"/>
      <w:numFmt w:val="bullet"/>
      <w:lvlText w:val=""/>
      <w:lvlJc w:val="left"/>
      <w:pPr>
        <w:tabs>
          <w:tab w:val="num" w:pos="3240"/>
        </w:tabs>
        <w:ind w:left="3240" w:hanging="360"/>
      </w:pPr>
      <w:rPr>
        <w:rFonts w:ascii="Symbol" w:hAnsi="Symbol" w:hint="default"/>
      </w:rPr>
    </w:lvl>
    <w:lvl w:ilvl="4" w:tplc="233ABA3E" w:tentative="1">
      <w:start w:val="1"/>
      <w:numFmt w:val="bullet"/>
      <w:lvlText w:val=""/>
      <w:lvlJc w:val="left"/>
      <w:pPr>
        <w:tabs>
          <w:tab w:val="num" w:pos="3960"/>
        </w:tabs>
        <w:ind w:left="3960" w:hanging="360"/>
      </w:pPr>
      <w:rPr>
        <w:rFonts w:ascii="Symbol" w:hAnsi="Symbol" w:hint="default"/>
      </w:rPr>
    </w:lvl>
    <w:lvl w:ilvl="5" w:tplc="760C36C6" w:tentative="1">
      <w:start w:val="1"/>
      <w:numFmt w:val="bullet"/>
      <w:lvlText w:val=""/>
      <w:lvlJc w:val="left"/>
      <w:pPr>
        <w:tabs>
          <w:tab w:val="num" w:pos="4680"/>
        </w:tabs>
        <w:ind w:left="4680" w:hanging="360"/>
      </w:pPr>
      <w:rPr>
        <w:rFonts w:ascii="Symbol" w:hAnsi="Symbol" w:hint="default"/>
      </w:rPr>
    </w:lvl>
    <w:lvl w:ilvl="6" w:tplc="A8AC49CE" w:tentative="1">
      <w:start w:val="1"/>
      <w:numFmt w:val="bullet"/>
      <w:lvlText w:val=""/>
      <w:lvlJc w:val="left"/>
      <w:pPr>
        <w:tabs>
          <w:tab w:val="num" w:pos="5400"/>
        </w:tabs>
        <w:ind w:left="5400" w:hanging="360"/>
      </w:pPr>
      <w:rPr>
        <w:rFonts w:ascii="Symbol" w:hAnsi="Symbol" w:hint="default"/>
      </w:rPr>
    </w:lvl>
    <w:lvl w:ilvl="7" w:tplc="EAB82914" w:tentative="1">
      <w:start w:val="1"/>
      <w:numFmt w:val="bullet"/>
      <w:lvlText w:val=""/>
      <w:lvlJc w:val="left"/>
      <w:pPr>
        <w:tabs>
          <w:tab w:val="num" w:pos="6120"/>
        </w:tabs>
        <w:ind w:left="6120" w:hanging="360"/>
      </w:pPr>
      <w:rPr>
        <w:rFonts w:ascii="Symbol" w:hAnsi="Symbol" w:hint="default"/>
      </w:rPr>
    </w:lvl>
    <w:lvl w:ilvl="8" w:tplc="6D1E8650" w:tentative="1">
      <w:start w:val="1"/>
      <w:numFmt w:val="bullet"/>
      <w:lvlText w:val=""/>
      <w:lvlJc w:val="left"/>
      <w:pPr>
        <w:tabs>
          <w:tab w:val="num" w:pos="6840"/>
        </w:tabs>
        <w:ind w:left="6840" w:hanging="360"/>
      </w:pPr>
      <w:rPr>
        <w:rFonts w:ascii="Symbol" w:hAnsi="Symbol" w:hint="default"/>
      </w:rPr>
    </w:lvl>
  </w:abstractNum>
  <w:abstractNum w:abstractNumId="45" w15:restartNumberingAfterBreak="0">
    <w:nsid w:val="50E80D55"/>
    <w:multiLevelType w:val="hybridMultilevel"/>
    <w:tmpl w:val="36E08B86"/>
    <w:lvl w:ilvl="0" w:tplc="395E14DA">
      <w:start w:val="1"/>
      <w:numFmt w:val="bullet"/>
      <w:lvlText w:val=""/>
      <w:lvlPicBulletId w:val="0"/>
      <w:lvlJc w:val="left"/>
      <w:pPr>
        <w:tabs>
          <w:tab w:val="num" w:pos="720"/>
        </w:tabs>
        <w:ind w:left="720" w:hanging="360"/>
      </w:pPr>
      <w:rPr>
        <w:rFonts w:ascii="Symbol" w:hAnsi="Symbol" w:hint="default"/>
      </w:rPr>
    </w:lvl>
    <w:lvl w:ilvl="1" w:tplc="3140B306" w:tentative="1">
      <w:start w:val="1"/>
      <w:numFmt w:val="bullet"/>
      <w:lvlText w:val=""/>
      <w:lvlJc w:val="left"/>
      <w:pPr>
        <w:tabs>
          <w:tab w:val="num" w:pos="1440"/>
        </w:tabs>
        <w:ind w:left="1440" w:hanging="360"/>
      </w:pPr>
      <w:rPr>
        <w:rFonts w:ascii="Symbol" w:hAnsi="Symbol" w:hint="default"/>
      </w:rPr>
    </w:lvl>
    <w:lvl w:ilvl="2" w:tplc="8F727702" w:tentative="1">
      <w:start w:val="1"/>
      <w:numFmt w:val="bullet"/>
      <w:lvlText w:val=""/>
      <w:lvlJc w:val="left"/>
      <w:pPr>
        <w:tabs>
          <w:tab w:val="num" w:pos="2160"/>
        </w:tabs>
        <w:ind w:left="2160" w:hanging="360"/>
      </w:pPr>
      <w:rPr>
        <w:rFonts w:ascii="Symbol" w:hAnsi="Symbol" w:hint="default"/>
      </w:rPr>
    </w:lvl>
    <w:lvl w:ilvl="3" w:tplc="FC1A1DAC" w:tentative="1">
      <w:start w:val="1"/>
      <w:numFmt w:val="bullet"/>
      <w:lvlText w:val=""/>
      <w:lvlJc w:val="left"/>
      <w:pPr>
        <w:tabs>
          <w:tab w:val="num" w:pos="2880"/>
        </w:tabs>
        <w:ind w:left="2880" w:hanging="360"/>
      </w:pPr>
      <w:rPr>
        <w:rFonts w:ascii="Symbol" w:hAnsi="Symbol" w:hint="default"/>
      </w:rPr>
    </w:lvl>
    <w:lvl w:ilvl="4" w:tplc="B9208F4A" w:tentative="1">
      <w:start w:val="1"/>
      <w:numFmt w:val="bullet"/>
      <w:lvlText w:val=""/>
      <w:lvlJc w:val="left"/>
      <w:pPr>
        <w:tabs>
          <w:tab w:val="num" w:pos="3600"/>
        </w:tabs>
        <w:ind w:left="3600" w:hanging="360"/>
      </w:pPr>
      <w:rPr>
        <w:rFonts w:ascii="Symbol" w:hAnsi="Symbol" w:hint="default"/>
      </w:rPr>
    </w:lvl>
    <w:lvl w:ilvl="5" w:tplc="B17A1C1E" w:tentative="1">
      <w:start w:val="1"/>
      <w:numFmt w:val="bullet"/>
      <w:lvlText w:val=""/>
      <w:lvlJc w:val="left"/>
      <w:pPr>
        <w:tabs>
          <w:tab w:val="num" w:pos="4320"/>
        </w:tabs>
        <w:ind w:left="4320" w:hanging="360"/>
      </w:pPr>
      <w:rPr>
        <w:rFonts w:ascii="Symbol" w:hAnsi="Symbol" w:hint="default"/>
      </w:rPr>
    </w:lvl>
    <w:lvl w:ilvl="6" w:tplc="F538E66A" w:tentative="1">
      <w:start w:val="1"/>
      <w:numFmt w:val="bullet"/>
      <w:lvlText w:val=""/>
      <w:lvlJc w:val="left"/>
      <w:pPr>
        <w:tabs>
          <w:tab w:val="num" w:pos="5040"/>
        </w:tabs>
        <w:ind w:left="5040" w:hanging="360"/>
      </w:pPr>
      <w:rPr>
        <w:rFonts w:ascii="Symbol" w:hAnsi="Symbol" w:hint="default"/>
      </w:rPr>
    </w:lvl>
    <w:lvl w:ilvl="7" w:tplc="30BCE402" w:tentative="1">
      <w:start w:val="1"/>
      <w:numFmt w:val="bullet"/>
      <w:lvlText w:val=""/>
      <w:lvlJc w:val="left"/>
      <w:pPr>
        <w:tabs>
          <w:tab w:val="num" w:pos="5760"/>
        </w:tabs>
        <w:ind w:left="5760" w:hanging="360"/>
      </w:pPr>
      <w:rPr>
        <w:rFonts w:ascii="Symbol" w:hAnsi="Symbol" w:hint="default"/>
      </w:rPr>
    </w:lvl>
    <w:lvl w:ilvl="8" w:tplc="ACBAF466"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51D7703A"/>
    <w:multiLevelType w:val="hybridMultilevel"/>
    <w:tmpl w:val="12081F9C"/>
    <w:lvl w:ilvl="0" w:tplc="101AF99C">
      <w:start w:val="1"/>
      <w:numFmt w:val="bullet"/>
      <w:lvlText w:val=""/>
      <w:lvlPicBulletId w:val="0"/>
      <w:lvlJc w:val="left"/>
      <w:pPr>
        <w:tabs>
          <w:tab w:val="num" w:pos="1080"/>
        </w:tabs>
        <w:ind w:left="1080" w:hanging="360"/>
      </w:pPr>
      <w:rPr>
        <w:rFonts w:ascii="Symbol" w:hAnsi="Symbol" w:hint="default"/>
      </w:rPr>
    </w:lvl>
    <w:lvl w:ilvl="1" w:tplc="DBD4039A" w:tentative="1">
      <w:start w:val="1"/>
      <w:numFmt w:val="bullet"/>
      <w:lvlText w:val=""/>
      <w:lvlJc w:val="left"/>
      <w:pPr>
        <w:tabs>
          <w:tab w:val="num" w:pos="1800"/>
        </w:tabs>
        <w:ind w:left="1800" w:hanging="360"/>
      </w:pPr>
      <w:rPr>
        <w:rFonts w:ascii="Symbol" w:hAnsi="Symbol" w:hint="default"/>
      </w:rPr>
    </w:lvl>
    <w:lvl w:ilvl="2" w:tplc="833AB71E" w:tentative="1">
      <w:start w:val="1"/>
      <w:numFmt w:val="bullet"/>
      <w:lvlText w:val=""/>
      <w:lvlJc w:val="left"/>
      <w:pPr>
        <w:tabs>
          <w:tab w:val="num" w:pos="2520"/>
        </w:tabs>
        <w:ind w:left="2520" w:hanging="360"/>
      </w:pPr>
      <w:rPr>
        <w:rFonts w:ascii="Symbol" w:hAnsi="Symbol" w:hint="default"/>
      </w:rPr>
    </w:lvl>
    <w:lvl w:ilvl="3" w:tplc="8490EFEE" w:tentative="1">
      <w:start w:val="1"/>
      <w:numFmt w:val="bullet"/>
      <w:lvlText w:val=""/>
      <w:lvlJc w:val="left"/>
      <w:pPr>
        <w:tabs>
          <w:tab w:val="num" w:pos="3240"/>
        </w:tabs>
        <w:ind w:left="3240" w:hanging="360"/>
      </w:pPr>
      <w:rPr>
        <w:rFonts w:ascii="Symbol" w:hAnsi="Symbol" w:hint="default"/>
      </w:rPr>
    </w:lvl>
    <w:lvl w:ilvl="4" w:tplc="3606F928" w:tentative="1">
      <w:start w:val="1"/>
      <w:numFmt w:val="bullet"/>
      <w:lvlText w:val=""/>
      <w:lvlJc w:val="left"/>
      <w:pPr>
        <w:tabs>
          <w:tab w:val="num" w:pos="3960"/>
        </w:tabs>
        <w:ind w:left="3960" w:hanging="360"/>
      </w:pPr>
      <w:rPr>
        <w:rFonts w:ascii="Symbol" w:hAnsi="Symbol" w:hint="default"/>
      </w:rPr>
    </w:lvl>
    <w:lvl w:ilvl="5" w:tplc="3D8ECB1E" w:tentative="1">
      <w:start w:val="1"/>
      <w:numFmt w:val="bullet"/>
      <w:lvlText w:val=""/>
      <w:lvlJc w:val="left"/>
      <w:pPr>
        <w:tabs>
          <w:tab w:val="num" w:pos="4680"/>
        </w:tabs>
        <w:ind w:left="4680" w:hanging="360"/>
      </w:pPr>
      <w:rPr>
        <w:rFonts w:ascii="Symbol" w:hAnsi="Symbol" w:hint="default"/>
      </w:rPr>
    </w:lvl>
    <w:lvl w:ilvl="6" w:tplc="E13424CC" w:tentative="1">
      <w:start w:val="1"/>
      <w:numFmt w:val="bullet"/>
      <w:lvlText w:val=""/>
      <w:lvlJc w:val="left"/>
      <w:pPr>
        <w:tabs>
          <w:tab w:val="num" w:pos="5400"/>
        </w:tabs>
        <w:ind w:left="5400" w:hanging="360"/>
      </w:pPr>
      <w:rPr>
        <w:rFonts w:ascii="Symbol" w:hAnsi="Symbol" w:hint="default"/>
      </w:rPr>
    </w:lvl>
    <w:lvl w:ilvl="7" w:tplc="FFB2079A" w:tentative="1">
      <w:start w:val="1"/>
      <w:numFmt w:val="bullet"/>
      <w:lvlText w:val=""/>
      <w:lvlJc w:val="left"/>
      <w:pPr>
        <w:tabs>
          <w:tab w:val="num" w:pos="6120"/>
        </w:tabs>
        <w:ind w:left="6120" w:hanging="360"/>
      </w:pPr>
      <w:rPr>
        <w:rFonts w:ascii="Symbol" w:hAnsi="Symbol" w:hint="default"/>
      </w:rPr>
    </w:lvl>
    <w:lvl w:ilvl="8" w:tplc="1F9059C6" w:tentative="1">
      <w:start w:val="1"/>
      <w:numFmt w:val="bullet"/>
      <w:lvlText w:val=""/>
      <w:lvlJc w:val="left"/>
      <w:pPr>
        <w:tabs>
          <w:tab w:val="num" w:pos="6840"/>
        </w:tabs>
        <w:ind w:left="6840" w:hanging="360"/>
      </w:pPr>
      <w:rPr>
        <w:rFonts w:ascii="Symbol" w:hAnsi="Symbol" w:hint="default"/>
      </w:rPr>
    </w:lvl>
  </w:abstractNum>
  <w:abstractNum w:abstractNumId="47" w15:restartNumberingAfterBreak="0">
    <w:nsid w:val="51FA3BE4"/>
    <w:multiLevelType w:val="hybridMultilevel"/>
    <w:tmpl w:val="C5804DEA"/>
    <w:lvl w:ilvl="0" w:tplc="7AA8F02C">
      <w:start w:val="1"/>
      <w:numFmt w:val="bullet"/>
      <w:lvlText w:val=""/>
      <w:lvlPicBulletId w:val="0"/>
      <w:lvlJc w:val="left"/>
      <w:pPr>
        <w:tabs>
          <w:tab w:val="num" w:pos="720"/>
        </w:tabs>
        <w:ind w:left="720" w:hanging="360"/>
      </w:pPr>
      <w:rPr>
        <w:rFonts w:ascii="Symbol" w:hAnsi="Symbol" w:hint="default"/>
      </w:rPr>
    </w:lvl>
    <w:lvl w:ilvl="1" w:tplc="91D29A22" w:tentative="1">
      <w:start w:val="1"/>
      <w:numFmt w:val="bullet"/>
      <w:lvlText w:val=""/>
      <w:lvlJc w:val="left"/>
      <w:pPr>
        <w:tabs>
          <w:tab w:val="num" w:pos="1440"/>
        </w:tabs>
        <w:ind w:left="1440" w:hanging="360"/>
      </w:pPr>
      <w:rPr>
        <w:rFonts w:ascii="Symbol" w:hAnsi="Symbol" w:hint="default"/>
      </w:rPr>
    </w:lvl>
    <w:lvl w:ilvl="2" w:tplc="70CEEFA4" w:tentative="1">
      <w:start w:val="1"/>
      <w:numFmt w:val="bullet"/>
      <w:lvlText w:val=""/>
      <w:lvlJc w:val="left"/>
      <w:pPr>
        <w:tabs>
          <w:tab w:val="num" w:pos="2160"/>
        </w:tabs>
        <w:ind w:left="2160" w:hanging="360"/>
      </w:pPr>
      <w:rPr>
        <w:rFonts w:ascii="Symbol" w:hAnsi="Symbol" w:hint="default"/>
      </w:rPr>
    </w:lvl>
    <w:lvl w:ilvl="3" w:tplc="16D2EBA8" w:tentative="1">
      <w:start w:val="1"/>
      <w:numFmt w:val="bullet"/>
      <w:lvlText w:val=""/>
      <w:lvlJc w:val="left"/>
      <w:pPr>
        <w:tabs>
          <w:tab w:val="num" w:pos="2880"/>
        </w:tabs>
        <w:ind w:left="2880" w:hanging="360"/>
      </w:pPr>
      <w:rPr>
        <w:rFonts w:ascii="Symbol" w:hAnsi="Symbol" w:hint="default"/>
      </w:rPr>
    </w:lvl>
    <w:lvl w:ilvl="4" w:tplc="5058DA12" w:tentative="1">
      <w:start w:val="1"/>
      <w:numFmt w:val="bullet"/>
      <w:lvlText w:val=""/>
      <w:lvlJc w:val="left"/>
      <w:pPr>
        <w:tabs>
          <w:tab w:val="num" w:pos="3600"/>
        </w:tabs>
        <w:ind w:left="3600" w:hanging="360"/>
      </w:pPr>
      <w:rPr>
        <w:rFonts w:ascii="Symbol" w:hAnsi="Symbol" w:hint="default"/>
      </w:rPr>
    </w:lvl>
    <w:lvl w:ilvl="5" w:tplc="9CC016C6" w:tentative="1">
      <w:start w:val="1"/>
      <w:numFmt w:val="bullet"/>
      <w:lvlText w:val=""/>
      <w:lvlJc w:val="left"/>
      <w:pPr>
        <w:tabs>
          <w:tab w:val="num" w:pos="4320"/>
        </w:tabs>
        <w:ind w:left="4320" w:hanging="360"/>
      </w:pPr>
      <w:rPr>
        <w:rFonts w:ascii="Symbol" w:hAnsi="Symbol" w:hint="default"/>
      </w:rPr>
    </w:lvl>
    <w:lvl w:ilvl="6" w:tplc="07B60A30" w:tentative="1">
      <w:start w:val="1"/>
      <w:numFmt w:val="bullet"/>
      <w:lvlText w:val=""/>
      <w:lvlJc w:val="left"/>
      <w:pPr>
        <w:tabs>
          <w:tab w:val="num" w:pos="5040"/>
        </w:tabs>
        <w:ind w:left="5040" w:hanging="360"/>
      </w:pPr>
      <w:rPr>
        <w:rFonts w:ascii="Symbol" w:hAnsi="Symbol" w:hint="default"/>
      </w:rPr>
    </w:lvl>
    <w:lvl w:ilvl="7" w:tplc="4A0AE706" w:tentative="1">
      <w:start w:val="1"/>
      <w:numFmt w:val="bullet"/>
      <w:lvlText w:val=""/>
      <w:lvlJc w:val="left"/>
      <w:pPr>
        <w:tabs>
          <w:tab w:val="num" w:pos="5760"/>
        </w:tabs>
        <w:ind w:left="5760" w:hanging="360"/>
      </w:pPr>
      <w:rPr>
        <w:rFonts w:ascii="Symbol" w:hAnsi="Symbol" w:hint="default"/>
      </w:rPr>
    </w:lvl>
    <w:lvl w:ilvl="8" w:tplc="71AC3714"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5765120B"/>
    <w:multiLevelType w:val="hybridMultilevel"/>
    <w:tmpl w:val="CA768510"/>
    <w:lvl w:ilvl="0" w:tplc="5F8E2CA8">
      <w:start w:val="1"/>
      <w:numFmt w:val="bullet"/>
      <w:lvlText w:val=""/>
      <w:lvlPicBulletId w:val="0"/>
      <w:lvlJc w:val="left"/>
      <w:pPr>
        <w:tabs>
          <w:tab w:val="num" w:pos="720"/>
        </w:tabs>
        <w:ind w:left="720" w:hanging="360"/>
      </w:pPr>
      <w:rPr>
        <w:rFonts w:ascii="Symbol" w:hAnsi="Symbol" w:hint="default"/>
      </w:rPr>
    </w:lvl>
    <w:lvl w:ilvl="1" w:tplc="982A0092" w:tentative="1">
      <w:start w:val="1"/>
      <w:numFmt w:val="bullet"/>
      <w:lvlText w:val=""/>
      <w:lvlJc w:val="left"/>
      <w:pPr>
        <w:tabs>
          <w:tab w:val="num" w:pos="1440"/>
        </w:tabs>
        <w:ind w:left="1440" w:hanging="360"/>
      </w:pPr>
      <w:rPr>
        <w:rFonts w:ascii="Symbol" w:hAnsi="Symbol" w:hint="default"/>
      </w:rPr>
    </w:lvl>
    <w:lvl w:ilvl="2" w:tplc="33885A1A" w:tentative="1">
      <w:start w:val="1"/>
      <w:numFmt w:val="bullet"/>
      <w:lvlText w:val=""/>
      <w:lvlJc w:val="left"/>
      <w:pPr>
        <w:tabs>
          <w:tab w:val="num" w:pos="2160"/>
        </w:tabs>
        <w:ind w:left="2160" w:hanging="360"/>
      </w:pPr>
      <w:rPr>
        <w:rFonts w:ascii="Symbol" w:hAnsi="Symbol" w:hint="default"/>
      </w:rPr>
    </w:lvl>
    <w:lvl w:ilvl="3" w:tplc="11147620" w:tentative="1">
      <w:start w:val="1"/>
      <w:numFmt w:val="bullet"/>
      <w:lvlText w:val=""/>
      <w:lvlJc w:val="left"/>
      <w:pPr>
        <w:tabs>
          <w:tab w:val="num" w:pos="2880"/>
        </w:tabs>
        <w:ind w:left="2880" w:hanging="360"/>
      </w:pPr>
      <w:rPr>
        <w:rFonts w:ascii="Symbol" w:hAnsi="Symbol" w:hint="default"/>
      </w:rPr>
    </w:lvl>
    <w:lvl w:ilvl="4" w:tplc="0B8C4010" w:tentative="1">
      <w:start w:val="1"/>
      <w:numFmt w:val="bullet"/>
      <w:lvlText w:val=""/>
      <w:lvlJc w:val="left"/>
      <w:pPr>
        <w:tabs>
          <w:tab w:val="num" w:pos="3600"/>
        </w:tabs>
        <w:ind w:left="3600" w:hanging="360"/>
      </w:pPr>
      <w:rPr>
        <w:rFonts w:ascii="Symbol" w:hAnsi="Symbol" w:hint="default"/>
      </w:rPr>
    </w:lvl>
    <w:lvl w:ilvl="5" w:tplc="206AC5B0" w:tentative="1">
      <w:start w:val="1"/>
      <w:numFmt w:val="bullet"/>
      <w:lvlText w:val=""/>
      <w:lvlJc w:val="left"/>
      <w:pPr>
        <w:tabs>
          <w:tab w:val="num" w:pos="4320"/>
        </w:tabs>
        <w:ind w:left="4320" w:hanging="360"/>
      </w:pPr>
      <w:rPr>
        <w:rFonts w:ascii="Symbol" w:hAnsi="Symbol" w:hint="default"/>
      </w:rPr>
    </w:lvl>
    <w:lvl w:ilvl="6" w:tplc="8A207F38" w:tentative="1">
      <w:start w:val="1"/>
      <w:numFmt w:val="bullet"/>
      <w:lvlText w:val=""/>
      <w:lvlJc w:val="left"/>
      <w:pPr>
        <w:tabs>
          <w:tab w:val="num" w:pos="5040"/>
        </w:tabs>
        <w:ind w:left="5040" w:hanging="360"/>
      </w:pPr>
      <w:rPr>
        <w:rFonts w:ascii="Symbol" w:hAnsi="Symbol" w:hint="default"/>
      </w:rPr>
    </w:lvl>
    <w:lvl w:ilvl="7" w:tplc="0AA001D4" w:tentative="1">
      <w:start w:val="1"/>
      <w:numFmt w:val="bullet"/>
      <w:lvlText w:val=""/>
      <w:lvlJc w:val="left"/>
      <w:pPr>
        <w:tabs>
          <w:tab w:val="num" w:pos="5760"/>
        </w:tabs>
        <w:ind w:left="5760" w:hanging="360"/>
      </w:pPr>
      <w:rPr>
        <w:rFonts w:ascii="Symbol" w:hAnsi="Symbol" w:hint="default"/>
      </w:rPr>
    </w:lvl>
    <w:lvl w:ilvl="8" w:tplc="796EF3B2"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5C475398"/>
    <w:multiLevelType w:val="hybridMultilevel"/>
    <w:tmpl w:val="48568036"/>
    <w:lvl w:ilvl="0" w:tplc="FD44AC8A">
      <w:start w:val="1"/>
      <w:numFmt w:val="bullet"/>
      <w:lvlText w:val=""/>
      <w:lvlPicBulletId w:val="0"/>
      <w:lvlJc w:val="left"/>
      <w:pPr>
        <w:tabs>
          <w:tab w:val="num" w:pos="1080"/>
        </w:tabs>
        <w:ind w:left="1080" w:hanging="360"/>
      </w:pPr>
      <w:rPr>
        <w:rFonts w:ascii="Symbol" w:hAnsi="Symbol" w:hint="default"/>
      </w:rPr>
    </w:lvl>
    <w:lvl w:ilvl="1" w:tplc="D2DCC272" w:tentative="1">
      <w:start w:val="1"/>
      <w:numFmt w:val="bullet"/>
      <w:lvlText w:val=""/>
      <w:lvlJc w:val="left"/>
      <w:pPr>
        <w:tabs>
          <w:tab w:val="num" w:pos="1800"/>
        </w:tabs>
        <w:ind w:left="1800" w:hanging="360"/>
      </w:pPr>
      <w:rPr>
        <w:rFonts w:ascii="Symbol" w:hAnsi="Symbol" w:hint="default"/>
      </w:rPr>
    </w:lvl>
    <w:lvl w:ilvl="2" w:tplc="1C9E31CC" w:tentative="1">
      <w:start w:val="1"/>
      <w:numFmt w:val="bullet"/>
      <w:lvlText w:val=""/>
      <w:lvlJc w:val="left"/>
      <w:pPr>
        <w:tabs>
          <w:tab w:val="num" w:pos="2520"/>
        </w:tabs>
        <w:ind w:left="2520" w:hanging="360"/>
      </w:pPr>
      <w:rPr>
        <w:rFonts w:ascii="Symbol" w:hAnsi="Symbol" w:hint="default"/>
      </w:rPr>
    </w:lvl>
    <w:lvl w:ilvl="3" w:tplc="B93A6D5A" w:tentative="1">
      <w:start w:val="1"/>
      <w:numFmt w:val="bullet"/>
      <w:lvlText w:val=""/>
      <w:lvlJc w:val="left"/>
      <w:pPr>
        <w:tabs>
          <w:tab w:val="num" w:pos="3240"/>
        </w:tabs>
        <w:ind w:left="3240" w:hanging="360"/>
      </w:pPr>
      <w:rPr>
        <w:rFonts w:ascii="Symbol" w:hAnsi="Symbol" w:hint="default"/>
      </w:rPr>
    </w:lvl>
    <w:lvl w:ilvl="4" w:tplc="6E2E68CE" w:tentative="1">
      <w:start w:val="1"/>
      <w:numFmt w:val="bullet"/>
      <w:lvlText w:val=""/>
      <w:lvlJc w:val="left"/>
      <w:pPr>
        <w:tabs>
          <w:tab w:val="num" w:pos="3960"/>
        </w:tabs>
        <w:ind w:left="3960" w:hanging="360"/>
      </w:pPr>
      <w:rPr>
        <w:rFonts w:ascii="Symbol" w:hAnsi="Symbol" w:hint="default"/>
      </w:rPr>
    </w:lvl>
    <w:lvl w:ilvl="5" w:tplc="18A0FC28" w:tentative="1">
      <w:start w:val="1"/>
      <w:numFmt w:val="bullet"/>
      <w:lvlText w:val=""/>
      <w:lvlJc w:val="left"/>
      <w:pPr>
        <w:tabs>
          <w:tab w:val="num" w:pos="4680"/>
        </w:tabs>
        <w:ind w:left="4680" w:hanging="360"/>
      </w:pPr>
      <w:rPr>
        <w:rFonts w:ascii="Symbol" w:hAnsi="Symbol" w:hint="default"/>
      </w:rPr>
    </w:lvl>
    <w:lvl w:ilvl="6" w:tplc="38544D5E" w:tentative="1">
      <w:start w:val="1"/>
      <w:numFmt w:val="bullet"/>
      <w:lvlText w:val=""/>
      <w:lvlJc w:val="left"/>
      <w:pPr>
        <w:tabs>
          <w:tab w:val="num" w:pos="5400"/>
        </w:tabs>
        <w:ind w:left="5400" w:hanging="360"/>
      </w:pPr>
      <w:rPr>
        <w:rFonts w:ascii="Symbol" w:hAnsi="Symbol" w:hint="default"/>
      </w:rPr>
    </w:lvl>
    <w:lvl w:ilvl="7" w:tplc="6978B714" w:tentative="1">
      <w:start w:val="1"/>
      <w:numFmt w:val="bullet"/>
      <w:lvlText w:val=""/>
      <w:lvlJc w:val="left"/>
      <w:pPr>
        <w:tabs>
          <w:tab w:val="num" w:pos="6120"/>
        </w:tabs>
        <w:ind w:left="6120" w:hanging="360"/>
      </w:pPr>
      <w:rPr>
        <w:rFonts w:ascii="Symbol" w:hAnsi="Symbol" w:hint="default"/>
      </w:rPr>
    </w:lvl>
    <w:lvl w:ilvl="8" w:tplc="2B86FC0C" w:tentative="1">
      <w:start w:val="1"/>
      <w:numFmt w:val="bullet"/>
      <w:lvlText w:val=""/>
      <w:lvlJc w:val="left"/>
      <w:pPr>
        <w:tabs>
          <w:tab w:val="num" w:pos="6840"/>
        </w:tabs>
        <w:ind w:left="6840" w:hanging="360"/>
      </w:pPr>
      <w:rPr>
        <w:rFonts w:ascii="Symbol" w:hAnsi="Symbol" w:hint="default"/>
      </w:rPr>
    </w:lvl>
  </w:abstractNum>
  <w:abstractNum w:abstractNumId="50" w15:restartNumberingAfterBreak="0">
    <w:nsid w:val="5CF433F9"/>
    <w:multiLevelType w:val="hybridMultilevel"/>
    <w:tmpl w:val="06402DEA"/>
    <w:lvl w:ilvl="0" w:tplc="D70EDC1C">
      <w:start w:val="1"/>
      <w:numFmt w:val="bullet"/>
      <w:lvlText w:val=""/>
      <w:lvlPicBulletId w:val="0"/>
      <w:lvlJc w:val="left"/>
      <w:pPr>
        <w:tabs>
          <w:tab w:val="num" w:pos="720"/>
        </w:tabs>
        <w:ind w:left="720" w:hanging="360"/>
      </w:pPr>
      <w:rPr>
        <w:rFonts w:ascii="Symbol" w:hAnsi="Symbol" w:hint="default"/>
      </w:rPr>
    </w:lvl>
    <w:lvl w:ilvl="1" w:tplc="CE3C7F5A" w:tentative="1">
      <w:start w:val="1"/>
      <w:numFmt w:val="bullet"/>
      <w:lvlText w:val=""/>
      <w:lvlJc w:val="left"/>
      <w:pPr>
        <w:tabs>
          <w:tab w:val="num" w:pos="1440"/>
        </w:tabs>
        <w:ind w:left="1440" w:hanging="360"/>
      </w:pPr>
      <w:rPr>
        <w:rFonts w:ascii="Symbol" w:hAnsi="Symbol" w:hint="default"/>
      </w:rPr>
    </w:lvl>
    <w:lvl w:ilvl="2" w:tplc="45A672D2" w:tentative="1">
      <w:start w:val="1"/>
      <w:numFmt w:val="bullet"/>
      <w:lvlText w:val=""/>
      <w:lvlJc w:val="left"/>
      <w:pPr>
        <w:tabs>
          <w:tab w:val="num" w:pos="2160"/>
        </w:tabs>
        <w:ind w:left="2160" w:hanging="360"/>
      </w:pPr>
      <w:rPr>
        <w:rFonts w:ascii="Symbol" w:hAnsi="Symbol" w:hint="default"/>
      </w:rPr>
    </w:lvl>
    <w:lvl w:ilvl="3" w:tplc="62863DF4" w:tentative="1">
      <w:start w:val="1"/>
      <w:numFmt w:val="bullet"/>
      <w:lvlText w:val=""/>
      <w:lvlJc w:val="left"/>
      <w:pPr>
        <w:tabs>
          <w:tab w:val="num" w:pos="2880"/>
        </w:tabs>
        <w:ind w:left="2880" w:hanging="360"/>
      </w:pPr>
      <w:rPr>
        <w:rFonts w:ascii="Symbol" w:hAnsi="Symbol" w:hint="default"/>
      </w:rPr>
    </w:lvl>
    <w:lvl w:ilvl="4" w:tplc="170C6E30" w:tentative="1">
      <w:start w:val="1"/>
      <w:numFmt w:val="bullet"/>
      <w:lvlText w:val=""/>
      <w:lvlJc w:val="left"/>
      <w:pPr>
        <w:tabs>
          <w:tab w:val="num" w:pos="3600"/>
        </w:tabs>
        <w:ind w:left="3600" w:hanging="360"/>
      </w:pPr>
      <w:rPr>
        <w:rFonts w:ascii="Symbol" w:hAnsi="Symbol" w:hint="default"/>
      </w:rPr>
    </w:lvl>
    <w:lvl w:ilvl="5" w:tplc="C754946E" w:tentative="1">
      <w:start w:val="1"/>
      <w:numFmt w:val="bullet"/>
      <w:lvlText w:val=""/>
      <w:lvlJc w:val="left"/>
      <w:pPr>
        <w:tabs>
          <w:tab w:val="num" w:pos="4320"/>
        </w:tabs>
        <w:ind w:left="4320" w:hanging="360"/>
      </w:pPr>
      <w:rPr>
        <w:rFonts w:ascii="Symbol" w:hAnsi="Symbol" w:hint="default"/>
      </w:rPr>
    </w:lvl>
    <w:lvl w:ilvl="6" w:tplc="E768085A" w:tentative="1">
      <w:start w:val="1"/>
      <w:numFmt w:val="bullet"/>
      <w:lvlText w:val=""/>
      <w:lvlJc w:val="left"/>
      <w:pPr>
        <w:tabs>
          <w:tab w:val="num" w:pos="5040"/>
        </w:tabs>
        <w:ind w:left="5040" w:hanging="360"/>
      </w:pPr>
      <w:rPr>
        <w:rFonts w:ascii="Symbol" w:hAnsi="Symbol" w:hint="default"/>
      </w:rPr>
    </w:lvl>
    <w:lvl w:ilvl="7" w:tplc="A776D4F0" w:tentative="1">
      <w:start w:val="1"/>
      <w:numFmt w:val="bullet"/>
      <w:lvlText w:val=""/>
      <w:lvlJc w:val="left"/>
      <w:pPr>
        <w:tabs>
          <w:tab w:val="num" w:pos="5760"/>
        </w:tabs>
        <w:ind w:left="5760" w:hanging="360"/>
      </w:pPr>
      <w:rPr>
        <w:rFonts w:ascii="Symbol" w:hAnsi="Symbol" w:hint="default"/>
      </w:rPr>
    </w:lvl>
    <w:lvl w:ilvl="8" w:tplc="7BECA098"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5E830350"/>
    <w:multiLevelType w:val="hybridMultilevel"/>
    <w:tmpl w:val="9B9AE652"/>
    <w:lvl w:ilvl="0" w:tplc="60C4B046">
      <w:start w:val="1"/>
      <w:numFmt w:val="bullet"/>
      <w:lvlText w:val=""/>
      <w:lvlPicBulletId w:val="0"/>
      <w:lvlJc w:val="left"/>
      <w:pPr>
        <w:tabs>
          <w:tab w:val="num" w:pos="1080"/>
        </w:tabs>
        <w:ind w:left="1080" w:hanging="360"/>
      </w:pPr>
      <w:rPr>
        <w:rFonts w:ascii="Symbol" w:hAnsi="Symbol" w:hint="default"/>
      </w:rPr>
    </w:lvl>
    <w:lvl w:ilvl="1" w:tplc="EABCE6B0" w:tentative="1">
      <w:start w:val="1"/>
      <w:numFmt w:val="bullet"/>
      <w:lvlText w:val=""/>
      <w:lvlJc w:val="left"/>
      <w:pPr>
        <w:tabs>
          <w:tab w:val="num" w:pos="1800"/>
        </w:tabs>
        <w:ind w:left="1800" w:hanging="360"/>
      </w:pPr>
      <w:rPr>
        <w:rFonts w:ascii="Symbol" w:hAnsi="Symbol" w:hint="default"/>
      </w:rPr>
    </w:lvl>
    <w:lvl w:ilvl="2" w:tplc="7752E64A" w:tentative="1">
      <w:start w:val="1"/>
      <w:numFmt w:val="bullet"/>
      <w:lvlText w:val=""/>
      <w:lvlJc w:val="left"/>
      <w:pPr>
        <w:tabs>
          <w:tab w:val="num" w:pos="2520"/>
        </w:tabs>
        <w:ind w:left="2520" w:hanging="360"/>
      </w:pPr>
      <w:rPr>
        <w:rFonts w:ascii="Symbol" w:hAnsi="Symbol" w:hint="default"/>
      </w:rPr>
    </w:lvl>
    <w:lvl w:ilvl="3" w:tplc="3CEEE684" w:tentative="1">
      <w:start w:val="1"/>
      <w:numFmt w:val="bullet"/>
      <w:lvlText w:val=""/>
      <w:lvlJc w:val="left"/>
      <w:pPr>
        <w:tabs>
          <w:tab w:val="num" w:pos="3240"/>
        </w:tabs>
        <w:ind w:left="3240" w:hanging="360"/>
      </w:pPr>
      <w:rPr>
        <w:rFonts w:ascii="Symbol" w:hAnsi="Symbol" w:hint="default"/>
      </w:rPr>
    </w:lvl>
    <w:lvl w:ilvl="4" w:tplc="F5FA37C2" w:tentative="1">
      <w:start w:val="1"/>
      <w:numFmt w:val="bullet"/>
      <w:lvlText w:val=""/>
      <w:lvlJc w:val="left"/>
      <w:pPr>
        <w:tabs>
          <w:tab w:val="num" w:pos="3960"/>
        </w:tabs>
        <w:ind w:left="3960" w:hanging="360"/>
      </w:pPr>
      <w:rPr>
        <w:rFonts w:ascii="Symbol" w:hAnsi="Symbol" w:hint="default"/>
      </w:rPr>
    </w:lvl>
    <w:lvl w:ilvl="5" w:tplc="97704C30" w:tentative="1">
      <w:start w:val="1"/>
      <w:numFmt w:val="bullet"/>
      <w:lvlText w:val=""/>
      <w:lvlJc w:val="left"/>
      <w:pPr>
        <w:tabs>
          <w:tab w:val="num" w:pos="4680"/>
        </w:tabs>
        <w:ind w:left="4680" w:hanging="360"/>
      </w:pPr>
      <w:rPr>
        <w:rFonts w:ascii="Symbol" w:hAnsi="Symbol" w:hint="default"/>
      </w:rPr>
    </w:lvl>
    <w:lvl w:ilvl="6" w:tplc="6008684A" w:tentative="1">
      <w:start w:val="1"/>
      <w:numFmt w:val="bullet"/>
      <w:lvlText w:val=""/>
      <w:lvlJc w:val="left"/>
      <w:pPr>
        <w:tabs>
          <w:tab w:val="num" w:pos="5400"/>
        </w:tabs>
        <w:ind w:left="5400" w:hanging="360"/>
      </w:pPr>
      <w:rPr>
        <w:rFonts w:ascii="Symbol" w:hAnsi="Symbol" w:hint="default"/>
      </w:rPr>
    </w:lvl>
    <w:lvl w:ilvl="7" w:tplc="430EF7FA" w:tentative="1">
      <w:start w:val="1"/>
      <w:numFmt w:val="bullet"/>
      <w:lvlText w:val=""/>
      <w:lvlJc w:val="left"/>
      <w:pPr>
        <w:tabs>
          <w:tab w:val="num" w:pos="6120"/>
        </w:tabs>
        <w:ind w:left="6120" w:hanging="360"/>
      </w:pPr>
      <w:rPr>
        <w:rFonts w:ascii="Symbol" w:hAnsi="Symbol" w:hint="default"/>
      </w:rPr>
    </w:lvl>
    <w:lvl w:ilvl="8" w:tplc="BAA862F6" w:tentative="1">
      <w:start w:val="1"/>
      <w:numFmt w:val="bullet"/>
      <w:lvlText w:val=""/>
      <w:lvlJc w:val="left"/>
      <w:pPr>
        <w:tabs>
          <w:tab w:val="num" w:pos="6840"/>
        </w:tabs>
        <w:ind w:left="6840" w:hanging="360"/>
      </w:pPr>
      <w:rPr>
        <w:rFonts w:ascii="Symbol" w:hAnsi="Symbol" w:hint="default"/>
      </w:rPr>
    </w:lvl>
  </w:abstractNum>
  <w:abstractNum w:abstractNumId="52" w15:restartNumberingAfterBreak="0">
    <w:nsid w:val="5F6C6BFB"/>
    <w:multiLevelType w:val="hybridMultilevel"/>
    <w:tmpl w:val="AECE9FAE"/>
    <w:lvl w:ilvl="0" w:tplc="3EACB148">
      <w:start w:val="1"/>
      <w:numFmt w:val="bullet"/>
      <w:lvlText w:val=""/>
      <w:lvlPicBulletId w:val="0"/>
      <w:lvlJc w:val="left"/>
      <w:pPr>
        <w:tabs>
          <w:tab w:val="num" w:pos="720"/>
        </w:tabs>
        <w:ind w:left="720" w:hanging="360"/>
      </w:pPr>
      <w:rPr>
        <w:rFonts w:ascii="Symbol" w:hAnsi="Symbol" w:hint="default"/>
      </w:rPr>
    </w:lvl>
    <w:lvl w:ilvl="1" w:tplc="BA4EF5EA" w:tentative="1">
      <w:start w:val="1"/>
      <w:numFmt w:val="bullet"/>
      <w:lvlText w:val=""/>
      <w:lvlJc w:val="left"/>
      <w:pPr>
        <w:tabs>
          <w:tab w:val="num" w:pos="1440"/>
        </w:tabs>
        <w:ind w:left="1440" w:hanging="360"/>
      </w:pPr>
      <w:rPr>
        <w:rFonts w:ascii="Symbol" w:hAnsi="Symbol" w:hint="default"/>
      </w:rPr>
    </w:lvl>
    <w:lvl w:ilvl="2" w:tplc="CC4030A8" w:tentative="1">
      <w:start w:val="1"/>
      <w:numFmt w:val="bullet"/>
      <w:lvlText w:val=""/>
      <w:lvlJc w:val="left"/>
      <w:pPr>
        <w:tabs>
          <w:tab w:val="num" w:pos="2160"/>
        </w:tabs>
        <w:ind w:left="2160" w:hanging="360"/>
      </w:pPr>
      <w:rPr>
        <w:rFonts w:ascii="Symbol" w:hAnsi="Symbol" w:hint="default"/>
      </w:rPr>
    </w:lvl>
    <w:lvl w:ilvl="3" w:tplc="04F8EDB2" w:tentative="1">
      <w:start w:val="1"/>
      <w:numFmt w:val="bullet"/>
      <w:lvlText w:val=""/>
      <w:lvlJc w:val="left"/>
      <w:pPr>
        <w:tabs>
          <w:tab w:val="num" w:pos="2880"/>
        </w:tabs>
        <w:ind w:left="2880" w:hanging="360"/>
      </w:pPr>
      <w:rPr>
        <w:rFonts w:ascii="Symbol" w:hAnsi="Symbol" w:hint="default"/>
      </w:rPr>
    </w:lvl>
    <w:lvl w:ilvl="4" w:tplc="71E8586E" w:tentative="1">
      <w:start w:val="1"/>
      <w:numFmt w:val="bullet"/>
      <w:lvlText w:val=""/>
      <w:lvlJc w:val="left"/>
      <w:pPr>
        <w:tabs>
          <w:tab w:val="num" w:pos="3600"/>
        </w:tabs>
        <w:ind w:left="3600" w:hanging="360"/>
      </w:pPr>
      <w:rPr>
        <w:rFonts w:ascii="Symbol" w:hAnsi="Symbol" w:hint="default"/>
      </w:rPr>
    </w:lvl>
    <w:lvl w:ilvl="5" w:tplc="E3DE7EAC" w:tentative="1">
      <w:start w:val="1"/>
      <w:numFmt w:val="bullet"/>
      <w:lvlText w:val=""/>
      <w:lvlJc w:val="left"/>
      <w:pPr>
        <w:tabs>
          <w:tab w:val="num" w:pos="4320"/>
        </w:tabs>
        <w:ind w:left="4320" w:hanging="360"/>
      </w:pPr>
      <w:rPr>
        <w:rFonts w:ascii="Symbol" w:hAnsi="Symbol" w:hint="default"/>
      </w:rPr>
    </w:lvl>
    <w:lvl w:ilvl="6" w:tplc="302A0FA2" w:tentative="1">
      <w:start w:val="1"/>
      <w:numFmt w:val="bullet"/>
      <w:lvlText w:val=""/>
      <w:lvlJc w:val="left"/>
      <w:pPr>
        <w:tabs>
          <w:tab w:val="num" w:pos="5040"/>
        </w:tabs>
        <w:ind w:left="5040" w:hanging="360"/>
      </w:pPr>
      <w:rPr>
        <w:rFonts w:ascii="Symbol" w:hAnsi="Symbol" w:hint="default"/>
      </w:rPr>
    </w:lvl>
    <w:lvl w:ilvl="7" w:tplc="0C742368" w:tentative="1">
      <w:start w:val="1"/>
      <w:numFmt w:val="bullet"/>
      <w:lvlText w:val=""/>
      <w:lvlJc w:val="left"/>
      <w:pPr>
        <w:tabs>
          <w:tab w:val="num" w:pos="5760"/>
        </w:tabs>
        <w:ind w:left="5760" w:hanging="360"/>
      </w:pPr>
      <w:rPr>
        <w:rFonts w:ascii="Symbol" w:hAnsi="Symbol" w:hint="default"/>
      </w:rPr>
    </w:lvl>
    <w:lvl w:ilvl="8" w:tplc="D8DE6382"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62DC7040"/>
    <w:multiLevelType w:val="hybridMultilevel"/>
    <w:tmpl w:val="4A923EB4"/>
    <w:lvl w:ilvl="0" w:tplc="FCE0C624">
      <w:start w:val="1"/>
      <w:numFmt w:val="bullet"/>
      <w:lvlText w:val=""/>
      <w:lvlPicBulletId w:val="0"/>
      <w:lvlJc w:val="left"/>
      <w:pPr>
        <w:tabs>
          <w:tab w:val="num" w:pos="720"/>
        </w:tabs>
        <w:ind w:left="720" w:hanging="360"/>
      </w:pPr>
      <w:rPr>
        <w:rFonts w:ascii="Symbol" w:hAnsi="Symbol" w:hint="default"/>
      </w:rPr>
    </w:lvl>
    <w:lvl w:ilvl="1" w:tplc="D510478C" w:tentative="1">
      <w:start w:val="1"/>
      <w:numFmt w:val="bullet"/>
      <w:lvlText w:val=""/>
      <w:lvlJc w:val="left"/>
      <w:pPr>
        <w:tabs>
          <w:tab w:val="num" w:pos="1440"/>
        </w:tabs>
        <w:ind w:left="1440" w:hanging="360"/>
      </w:pPr>
      <w:rPr>
        <w:rFonts w:ascii="Symbol" w:hAnsi="Symbol" w:hint="default"/>
      </w:rPr>
    </w:lvl>
    <w:lvl w:ilvl="2" w:tplc="16284326" w:tentative="1">
      <w:start w:val="1"/>
      <w:numFmt w:val="bullet"/>
      <w:lvlText w:val=""/>
      <w:lvlJc w:val="left"/>
      <w:pPr>
        <w:tabs>
          <w:tab w:val="num" w:pos="2160"/>
        </w:tabs>
        <w:ind w:left="2160" w:hanging="360"/>
      </w:pPr>
      <w:rPr>
        <w:rFonts w:ascii="Symbol" w:hAnsi="Symbol" w:hint="default"/>
      </w:rPr>
    </w:lvl>
    <w:lvl w:ilvl="3" w:tplc="76D423F8" w:tentative="1">
      <w:start w:val="1"/>
      <w:numFmt w:val="bullet"/>
      <w:lvlText w:val=""/>
      <w:lvlJc w:val="left"/>
      <w:pPr>
        <w:tabs>
          <w:tab w:val="num" w:pos="2880"/>
        </w:tabs>
        <w:ind w:left="2880" w:hanging="360"/>
      </w:pPr>
      <w:rPr>
        <w:rFonts w:ascii="Symbol" w:hAnsi="Symbol" w:hint="default"/>
      </w:rPr>
    </w:lvl>
    <w:lvl w:ilvl="4" w:tplc="5114D61C" w:tentative="1">
      <w:start w:val="1"/>
      <w:numFmt w:val="bullet"/>
      <w:lvlText w:val=""/>
      <w:lvlJc w:val="left"/>
      <w:pPr>
        <w:tabs>
          <w:tab w:val="num" w:pos="3600"/>
        </w:tabs>
        <w:ind w:left="3600" w:hanging="360"/>
      </w:pPr>
      <w:rPr>
        <w:rFonts w:ascii="Symbol" w:hAnsi="Symbol" w:hint="default"/>
      </w:rPr>
    </w:lvl>
    <w:lvl w:ilvl="5" w:tplc="B052C574" w:tentative="1">
      <w:start w:val="1"/>
      <w:numFmt w:val="bullet"/>
      <w:lvlText w:val=""/>
      <w:lvlJc w:val="left"/>
      <w:pPr>
        <w:tabs>
          <w:tab w:val="num" w:pos="4320"/>
        </w:tabs>
        <w:ind w:left="4320" w:hanging="360"/>
      </w:pPr>
      <w:rPr>
        <w:rFonts w:ascii="Symbol" w:hAnsi="Symbol" w:hint="default"/>
      </w:rPr>
    </w:lvl>
    <w:lvl w:ilvl="6" w:tplc="90E4E520" w:tentative="1">
      <w:start w:val="1"/>
      <w:numFmt w:val="bullet"/>
      <w:lvlText w:val=""/>
      <w:lvlJc w:val="left"/>
      <w:pPr>
        <w:tabs>
          <w:tab w:val="num" w:pos="5040"/>
        </w:tabs>
        <w:ind w:left="5040" w:hanging="360"/>
      </w:pPr>
      <w:rPr>
        <w:rFonts w:ascii="Symbol" w:hAnsi="Symbol" w:hint="default"/>
      </w:rPr>
    </w:lvl>
    <w:lvl w:ilvl="7" w:tplc="BB902594" w:tentative="1">
      <w:start w:val="1"/>
      <w:numFmt w:val="bullet"/>
      <w:lvlText w:val=""/>
      <w:lvlJc w:val="left"/>
      <w:pPr>
        <w:tabs>
          <w:tab w:val="num" w:pos="5760"/>
        </w:tabs>
        <w:ind w:left="5760" w:hanging="360"/>
      </w:pPr>
      <w:rPr>
        <w:rFonts w:ascii="Symbol" w:hAnsi="Symbol" w:hint="default"/>
      </w:rPr>
    </w:lvl>
    <w:lvl w:ilvl="8" w:tplc="E7C8A278"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4C5262B"/>
    <w:multiLevelType w:val="hybridMultilevel"/>
    <w:tmpl w:val="0550428E"/>
    <w:lvl w:ilvl="0" w:tplc="B4C467CA">
      <w:start w:val="1"/>
      <w:numFmt w:val="bullet"/>
      <w:lvlText w:val=""/>
      <w:lvlPicBulletId w:val="0"/>
      <w:lvlJc w:val="left"/>
      <w:pPr>
        <w:tabs>
          <w:tab w:val="num" w:pos="1800"/>
        </w:tabs>
        <w:ind w:left="1800" w:hanging="360"/>
      </w:pPr>
      <w:rPr>
        <w:rFonts w:ascii="Symbol" w:hAnsi="Symbol" w:hint="default"/>
      </w:rPr>
    </w:lvl>
    <w:lvl w:ilvl="1" w:tplc="340AAA6A" w:tentative="1">
      <w:start w:val="1"/>
      <w:numFmt w:val="bullet"/>
      <w:lvlText w:val=""/>
      <w:lvlJc w:val="left"/>
      <w:pPr>
        <w:tabs>
          <w:tab w:val="num" w:pos="2520"/>
        </w:tabs>
        <w:ind w:left="2520" w:hanging="360"/>
      </w:pPr>
      <w:rPr>
        <w:rFonts w:ascii="Symbol" w:hAnsi="Symbol" w:hint="default"/>
      </w:rPr>
    </w:lvl>
    <w:lvl w:ilvl="2" w:tplc="169CB28A" w:tentative="1">
      <w:start w:val="1"/>
      <w:numFmt w:val="bullet"/>
      <w:lvlText w:val=""/>
      <w:lvlJc w:val="left"/>
      <w:pPr>
        <w:tabs>
          <w:tab w:val="num" w:pos="3240"/>
        </w:tabs>
        <w:ind w:left="3240" w:hanging="360"/>
      </w:pPr>
      <w:rPr>
        <w:rFonts w:ascii="Symbol" w:hAnsi="Symbol" w:hint="default"/>
      </w:rPr>
    </w:lvl>
    <w:lvl w:ilvl="3" w:tplc="0514419C" w:tentative="1">
      <w:start w:val="1"/>
      <w:numFmt w:val="bullet"/>
      <w:lvlText w:val=""/>
      <w:lvlJc w:val="left"/>
      <w:pPr>
        <w:tabs>
          <w:tab w:val="num" w:pos="3960"/>
        </w:tabs>
        <w:ind w:left="3960" w:hanging="360"/>
      </w:pPr>
      <w:rPr>
        <w:rFonts w:ascii="Symbol" w:hAnsi="Symbol" w:hint="default"/>
      </w:rPr>
    </w:lvl>
    <w:lvl w:ilvl="4" w:tplc="557ABFDC" w:tentative="1">
      <w:start w:val="1"/>
      <w:numFmt w:val="bullet"/>
      <w:lvlText w:val=""/>
      <w:lvlJc w:val="left"/>
      <w:pPr>
        <w:tabs>
          <w:tab w:val="num" w:pos="4680"/>
        </w:tabs>
        <w:ind w:left="4680" w:hanging="360"/>
      </w:pPr>
      <w:rPr>
        <w:rFonts w:ascii="Symbol" w:hAnsi="Symbol" w:hint="default"/>
      </w:rPr>
    </w:lvl>
    <w:lvl w:ilvl="5" w:tplc="F7C618F2" w:tentative="1">
      <w:start w:val="1"/>
      <w:numFmt w:val="bullet"/>
      <w:lvlText w:val=""/>
      <w:lvlJc w:val="left"/>
      <w:pPr>
        <w:tabs>
          <w:tab w:val="num" w:pos="5400"/>
        </w:tabs>
        <w:ind w:left="5400" w:hanging="360"/>
      </w:pPr>
      <w:rPr>
        <w:rFonts w:ascii="Symbol" w:hAnsi="Symbol" w:hint="default"/>
      </w:rPr>
    </w:lvl>
    <w:lvl w:ilvl="6" w:tplc="3E48D8C2" w:tentative="1">
      <w:start w:val="1"/>
      <w:numFmt w:val="bullet"/>
      <w:lvlText w:val=""/>
      <w:lvlJc w:val="left"/>
      <w:pPr>
        <w:tabs>
          <w:tab w:val="num" w:pos="6120"/>
        </w:tabs>
        <w:ind w:left="6120" w:hanging="360"/>
      </w:pPr>
      <w:rPr>
        <w:rFonts w:ascii="Symbol" w:hAnsi="Symbol" w:hint="default"/>
      </w:rPr>
    </w:lvl>
    <w:lvl w:ilvl="7" w:tplc="1C322690" w:tentative="1">
      <w:start w:val="1"/>
      <w:numFmt w:val="bullet"/>
      <w:lvlText w:val=""/>
      <w:lvlJc w:val="left"/>
      <w:pPr>
        <w:tabs>
          <w:tab w:val="num" w:pos="6840"/>
        </w:tabs>
        <w:ind w:left="6840" w:hanging="360"/>
      </w:pPr>
      <w:rPr>
        <w:rFonts w:ascii="Symbol" w:hAnsi="Symbol" w:hint="default"/>
      </w:rPr>
    </w:lvl>
    <w:lvl w:ilvl="8" w:tplc="AE4058F2" w:tentative="1">
      <w:start w:val="1"/>
      <w:numFmt w:val="bullet"/>
      <w:lvlText w:val=""/>
      <w:lvlJc w:val="left"/>
      <w:pPr>
        <w:tabs>
          <w:tab w:val="num" w:pos="7560"/>
        </w:tabs>
        <w:ind w:left="7560" w:hanging="360"/>
      </w:pPr>
      <w:rPr>
        <w:rFonts w:ascii="Symbol" w:hAnsi="Symbol" w:hint="default"/>
      </w:rPr>
    </w:lvl>
  </w:abstractNum>
  <w:abstractNum w:abstractNumId="55" w15:restartNumberingAfterBreak="0">
    <w:nsid w:val="66F3479F"/>
    <w:multiLevelType w:val="hybridMultilevel"/>
    <w:tmpl w:val="D9F8A174"/>
    <w:lvl w:ilvl="0" w:tplc="7632E3F6">
      <w:start w:val="1"/>
      <w:numFmt w:val="bullet"/>
      <w:lvlText w:val=""/>
      <w:lvlPicBulletId w:val="0"/>
      <w:lvlJc w:val="left"/>
      <w:pPr>
        <w:tabs>
          <w:tab w:val="num" w:pos="720"/>
        </w:tabs>
        <w:ind w:left="720" w:hanging="360"/>
      </w:pPr>
      <w:rPr>
        <w:rFonts w:ascii="Symbol" w:hAnsi="Symbol" w:hint="default"/>
      </w:rPr>
    </w:lvl>
    <w:lvl w:ilvl="1" w:tplc="F7A4E852" w:tentative="1">
      <w:start w:val="1"/>
      <w:numFmt w:val="bullet"/>
      <w:lvlText w:val=""/>
      <w:lvlJc w:val="left"/>
      <w:pPr>
        <w:tabs>
          <w:tab w:val="num" w:pos="1440"/>
        </w:tabs>
        <w:ind w:left="1440" w:hanging="360"/>
      </w:pPr>
      <w:rPr>
        <w:rFonts w:ascii="Symbol" w:hAnsi="Symbol" w:hint="default"/>
      </w:rPr>
    </w:lvl>
    <w:lvl w:ilvl="2" w:tplc="2CA052CC" w:tentative="1">
      <w:start w:val="1"/>
      <w:numFmt w:val="bullet"/>
      <w:lvlText w:val=""/>
      <w:lvlJc w:val="left"/>
      <w:pPr>
        <w:tabs>
          <w:tab w:val="num" w:pos="2160"/>
        </w:tabs>
        <w:ind w:left="2160" w:hanging="360"/>
      </w:pPr>
      <w:rPr>
        <w:rFonts w:ascii="Symbol" w:hAnsi="Symbol" w:hint="default"/>
      </w:rPr>
    </w:lvl>
    <w:lvl w:ilvl="3" w:tplc="CCA6AA06" w:tentative="1">
      <w:start w:val="1"/>
      <w:numFmt w:val="bullet"/>
      <w:lvlText w:val=""/>
      <w:lvlJc w:val="left"/>
      <w:pPr>
        <w:tabs>
          <w:tab w:val="num" w:pos="2880"/>
        </w:tabs>
        <w:ind w:left="2880" w:hanging="360"/>
      </w:pPr>
      <w:rPr>
        <w:rFonts w:ascii="Symbol" w:hAnsi="Symbol" w:hint="default"/>
      </w:rPr>
    </w:lvl>
    <w:lvl w:ilvl="4" w:tplc="592E8D42" w:tentative="1">
      <w:start w:val="1"/>
      <w:numFmt w:val="bullet"/>
      <w:lvlText w:val=""/>
      <w:lvlJc w:val="left"/>
      <w:pPr>
        <w:tabs>
          <w:tab w:val="num" w:pos="3600"/>
        </w:tabs>
        <w:ind w:left="3600" w:hanging="360"/>
      </w:pPr>
      <w:rPr>
        <w:rFonts w:ascii="Symbol" w:hAnsi="Symbol" w:hint="default"/>
      </w:rPr>
    </w:lvl>
    <w:lvl w:ilvl="5" w:tplc="AE9AE20E" w:tentative="1">
      <w:start w:val="1"/>
      <w:numFmt w:val="bullet"/>
      <w:lvlText w:val=""/>
      <w:lvlJc w:val="left"/>
      <w:pPr>
        <w:tabs>
          <w:tab w:val="num" w:pos="4320"/>
        </w:tabs>
        <w:ind w:left="4320" w:hanging="360"/>
      </w:pPr>
      <w:rPr>
        <w:rFonts w:ascii="Symbol" w:hAnsi="Symbol" w:hint="default"/>
      </w:rPr>
    </w:lvl>
    <w:lvl w:ilvl="6" w:tplc="B5BEBF18" w:tentative="1">
      <w:start w:val="1"/>
      <w:numFmt w:val="bullet"/>
      <w:lvlText w:val=""/>
      <w:lvlJc w:val="left"/>
      <w:pPr>
        <w:tabs>
          <w:tab w:val="num" w:pos="5040"/>
        </w:tabs>
        <w:ind w:left="5040" w:hanging="360"/>
      </w:pPr>
      <w:rPr>
        <w:rFonts w:ascii="Symbol" w:hAnsi="Symbol" w:hint="default"/>
      </w:rPr>
    </w:lvl>
    <w:lvl w:ilvl="7" w:tplc="8C980FCE" w:tentative="1">
      <w:start w:val="1"/>
      <w:numFmt w:val="bullet"/>
      <w:lvlText w:val=""/>
      <w:lvlJc w:val="left"/>
      <w:pPr>
        <w:tabs>
          <w:tab w:val="num" w:pos="5760"/>
        </w:tabs>
        <w:ind w:left="5760" w:hanging="360"/>
      </w:pPr>
      <w:rPr>
        <w:rFonts w:ascii="Symbol" w:hAnsi="Symbol" w:hint="default"/>
      </w:rPr>
    </w:lvl>
    <w:lvl w:ilvl="8" w:tplc="952C6024" w:tentative="1">
      <w:start w:val="1"/>
      <w:numFmt w:val="bullet"/>
      <w:lvlText w:val=""/>
      <w:lvlJc w:val="left"/>
      <w:pPr>
        <w:tabs>
          <w:tab w:val="num" w:pos="6480"/>
        </w:tabs>
        <w:ind w:left="6480" w:hanging="360"/>
      </w:pPr>
      <w:rPr>
        <w:rFonts w:ascii="Symbol" w:hAnsi="Symbol" w:hint="default"/>
      </w:rPr>
    </w:lvl>
  </w:abstractNum>
  <w:abstractNum w:abstractNumId="56" w15:restartNumberingAfterBreak="0">
    <w:nsid w:val="68177582"/>
    <w:multiLevelType w:val="hybridMultilevel"/>
    <w:tmpl w:val="B96CDE2E"/>
    <w:lvl w:ilvl="0" w:tplc="22407DDA">
      <w:start w:val="1"/>
      <w:numFmt w:val="bullet"/>
      <w:lvlText w:val=""/>
      <w:lvlPicBulletId w:val="0"/>
      <w:lvlJc w:val="left"/>
      <w:pPr>
        <w:tabs>
          <w:tab w:val="num" w:pos="720"/>
        </w:tabs>
        <w:ind w:left="720" w:hanging="360"/>
      </w:pPr>
      <w:rPr>
        <w:rFonts w:ascii="Symbol" w:hAnsi="Symbol" w:hint="default"/>
      </w:rPr>
    </w:lvl>
    <w:lvl w:ilvl="1" w:tplc="9184E7B2" w:tentative="1">
      <w:start w:val="1"/>
      <w:numFmt w:val="bullet"/>
      <w:lvlText w:val=""/>
      <w:lvlJc w:val="left"/>
      <w:pPr>
        <w:tabs>
          <w:tab w:val="num" w:pos="1440"/>
        </w:tabs>
        <w:ind w:left="1440" w:hanging="360"/>
      </w:pPr>
      <w:rPr>
        <w:rFonts w:ascii="Symbol" w:hAnsi="Symbol" w:hint="default"/>
      </w:rPr>
    </w:lvl>
    <w:lvl w:ilvl="2" w:tplc="5034711C" w:tentative="1">
      <w:start w:val="1"/>
      <w:numFmt w:val="bullet"/>
      <w:lvlText w:val=""/>
      <w:lvlJc w:val="left"/>
      <w:pPr>
        <w:tabs>
          <w:tab w:val="num" w:pos="2160"/>
        </w:tabs>
        <w:ind w:left="2160" w:hanging="360"/>
      </w:pPr>
      <w:rPr>
        <w:rFonts w:ascii="Symbol" w:hAnsi="Symbol" w:hint="default"/>
      </w:rPr>
    </w:lvl>
    <w:lvl w:ilvl="3" w:tplc="A3E63C62" w:tentative="1">
      <w:start w:val="1"/>
      <w:numFmt w:val="bullet"/>
      <w:lvlText w:val=""/>
      <w:lvlJc w:val="left"/>
      <w:pPr>
        <w:tabs>
          <w:tab w:val="num" w:pos="2880"/>
        </w:tabs>
        <w:ind w:left="2880" w:hanging="360"/>
      </w:pPr>
      <w:rPr>
        <w:rFonts w:ascii="Symbol" w:hAnsi="Symbol" w:hint="default"/>
      </w:rPr>
    </w:lvl>
    <w:lvl w:ilvl="4" w:tplc="004844D2" w:tentative="1">
      <w:start w:val="1"/>
      <w:numFmt w:val="bullet"/>
      <w:lvlText w:val=""/>
      <w:lvlJc w:val="left"/>
      <w:pPr>
        <w:tabs>
          <w:tab w:val="num" w:pos="3600"/>
        </w:tabs>
        <w:ind w:left="3600" w:hanging="360"/>
      </w:pPr>
      <w:rPr>
        <w:rFonts w:ascii="Symbol" w:hAnsi="Symbol" w:hint="default"/>
      </w:rPr>
    </w:lvl>
    <w:lvl w:ilvl="5" w:tplc="A64054FE" w:tentative="1">
      <w:start w:val="1"/>
      <w:numFmt w:val="bullet"/>
      <w:lvlText w:val=""/>
      <w:lvlJc w:val="left"/>
      <w:pPr>
        <w:tabs>
          <w:tab w:val="num" w:pos="4320"/>
        </w:tabs>
        <w:ind w:left="4320" w:hanging="360"/>
      </w:pPr>
      <w:rPr>
        <w:rFonts w:ascii="Symbol" w:hAnsi="Symbol" w:hint="default"/>
      </w:rPr>
    </w:lvl>
    <w:lvl w:ilvl="6" w:tplc="17403AC4" w:tentative="1">
      <w:start w:val="1"/>
      <w:numFmt w:val="bullet"/>
      <w:lvlText w:val=""/>
      <w:lvlJc w:val="left"/>
      <w:pPr>
        <w:tabs>
          <w:tab w:val="num" w:pos="5040"/>
        </w:tabs>
        <w:ind w:left="5040" w:hanging="360"/>
      </w:pPr>
      <w:rPr>
        <w:rFonts w:ascii="Symbol" w:hAnsi="Symbol" w:hint="default"/>
      </w:rPr>
    </w:lvl>
    <w:lvl w:ilvl="7" w:tplc="E31C59C0" w:tentative="1">
      <w:start w:val="1"/>
      <w:numFmt w:val="bullet"/>
      <w:lvlText w:val=""/>
      <w:lvlJc w:val="left"/>
      <w:pPr>
        <w:tabs>
          <w:tab w:val="num" w:pos="5760"/>
        </w:tabs>
        <w:ind w:left="5760" w:hanging="360"/>
      </w:pPr>
      <w:rPr>
        <w:rFonts w:ascii="Symbol" w:hAnsi="Symbol" w:hint="default"/>
      </w:rPr>
    </w:lvl>
    <w:lvl w:ilvl="8" w:tplc="7654D7FC"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68AD0A2E"/>
    <w:multiLevelType w:val="hybridMultilevel"/>
    <w:tmpl w:val="89D67A9E"/>
    <w:lvl w:ilvl="0" w:tplc="86DC1B1E">
      <w:start w:val="1"/>
      <w:numFmt w:val="bullet"/>
      <w:lvlText w:val=""/>
      <w:lvlPicBulletId w:val="0"/>
      <w:lvlJc w:val="left"/>
      <w:pPr>
        <w:tabs>
          <w:tab w:val="num" w:pos="1080"/>
        </w:tabs>
        <w:ind w:left="1080" w:hanging="360"/>
      </w:pPr>
      <w:rPr>
        <w:rFonts w:ascii="Symbol" w:hAnsi="Symbol" w:hint="default"/>
      </w:rPr>
    </w:lvl>
    <w:lvl w:ilvl="1" w:tplc="9B44EB98" w:tentative="1">
      <w:start w:val="1"/>
      <w:numFmt w:val="bullet"/>
      <w:lvlText w:val=""/>
      <w:lvlJc w:val="left"/>
      <w:pPr>
        <w:tabs>
          <w:tab w:val="num" w:pos="1800"/>
        </w:tabs>
        <w:ind w:left="1800" w:hanging="360"/>
      </w:pPr>
      <w:rPr>
        <w:rFonts w:ascii="Symbol" w:hAnsi="Symbol" w:hint="default"/>
      </w:rPr>
    </w:lvl>
    <w:lvl w:ilvl="2" w:tplc="E39ED496" w:tentative="1">
      <w:start w:val="1"/>
      <w:numFmt w:val="bullet"/>
      <w:lvlText w:val=""/>
      <w:lvlJc w:val="left"/>
      <w:pPr>
        <w:tabs>
          <w:tab w:val="num" w:pos="2520"/>
        </w:tabs>
        <w:ind w:left="2520" w:hanging="360"/>
      </w:pPr>
      <w:rPr>
        <w:rFonts w:ascii="Symbol" w:hAnsi="Symbol" w:hint="default"/>
      </w:rPr>
    </w:lvl>
    <w:lvl w:ilvl="3" w:tplc="110C4E7E" w:tentative="1">
      <w:start w:val="1"/>
      <w:numFmt w:val="bullet"/>
      <w:lvlText w:val=""/>
      <w:lvlJc w:val="left"/>
      <w:pPr>
        <w:tabs>
          <w:tab w:val="num" w:pos="3240"/>
        </w:tabs>
        <w:ind w:left="3240" w:hanging="360"/>
      </w:pPr>
      <w:rPr>
        <w:rFonts w:ascii="Symbol" w:hAnsi="Symbol" w:hint="default"/>
      </w:rPr>
    </w:lvl>
    <w:lvl w:ilvl="4" w:tplc="B986E9D8" w:tentative="1">
      <w:start w:val="1"/>
      <w:numFmt w:val="bullet"/>
      <w:lvlText w:val=""/>
      <w:lvlJc w:val="left"/>
      <w:pPr>
        <w:tabs>
          <w:tab w:val="num" w:pos="3960"/>
        </w:tabs>
        <w:ind w:left="3960" w:hanging="360"/>
      </w:pPr>
      <w:rPr>
        <w:rFonts w:ascii="Symbol" w:hAnsi="Symbol" w:hint="default"/>
      </w:rPr>
    </w:lvl>
    <w:lvl w:ilvl="5" w:tplc="B93CDC3C" w:tentative="1">
      <w:start w:val="1"/>
      <w:numFmt w:val="bullet"/>
      <w:lvlText w:val=""/>
      <w:lvlJc w:val="left"/>
      <w:pPr>
        <w:tabs>
          <w:tab w:val="num" w:pos="4680"/>
        </w:tabs>
        <w:ind w:left="4680" w:hanging="360"/>
      </w:pPr>
      <w:rPr>
        <w:rFonts w:ascii="Symbol" w:hAnsi="Symbol" w:hint="default"/>
      </w:rPr>
    </w:lvl>
    <w:lvl w:ilvl="6" w:tplc="9534506A" w:tentative="1">
      <w:start w:val="1"/>
      <w:numFmt w:val="bullet"/>
      <w:lvlText w:val=""/>
      <w:lvlJc w:val="left"/>
      <w:pPr>
        <w:tabs>
          <w:tab w:val="num" w:pos="5400"/>
        </w:tabs>
        <w:ind w:left="5400" w:hanging="360"/>
      </w:pPr>
      <w:rPr>
        <w:rFonts w:ascii="Symbol" w:hAnsi="Symbol" w:hint="default"/>
      </w:rPr>
    </w:lvl>
    <w:lvl w:ilvl="7" w:tplc="6BB0D422" w:tentative="1">
      <w:start w:val="1"/>
      <w:numFmt w:val="bullet"/>
      <w:lvlText w:val=""/>
      <w:lvlJc w:val="left"/>
      <w:pPr>
        <w:tabs>
          <w:tab w:val="num" w:pos="6120"/>
        </w:tabs>
        <w:ind w:left="6120" w:hanging="360"/>
      </w:pPr>
      <w:rPr>
        <w:rFonts w:ascii="Symbol" w:hAnsi="Symbol" w:hint="default"/>
      </w:rPr>
    </w:lvl>
    <w:lvl w:ilvl="8" w:tplc="D51411D4" w:tentative="1">
      <w:start w:val="1"/>
      <w:numFmt w:val="bullet"/>
      <w:lvlText w:val=""/>
      <w:lvlJc w:val="left"/>
      <w:pPr>
        <w:tabs>
          <w:tab w:val="num" w:pos="6840"/>
        </w:tabs>
        <w:ind w:left="6840" w:hanging="360"/>
      </w:pPr>
      <w:rPr>
        <w:rFonts w:ascii="Symbol" w:hAnsi="Symbol" w:hint="default"/>
      </w:rPr>
    </w:lvl>
  </w:abstractNum>
  <w:abstractNum w:abstractNumId="58" w15:restartNumberingAfterBreak="0">
    <w:nsid w:val="69E537DC"/>
    <w:multiLevelType w:val="hybridMultilevel"/>
    <w:tmpl w:val="470C169C"/>
    <w:lvl w:ilvl="0" w:tplc="D0501220">
      <w:start w:val="1"/>
      <w:numFmt w:val="bullet"/>
      <w:lvlText w:val=""/>
      <w:lvlPicBulletId w:val="0"/>
      <w:lvlJc w:val="left"/>
      <w:pPr>
        <w:tabs>
          <w:tab w:val="num" w:pos="1080"/>
        </w:tabs>
        <w:ind w:left="1080" w:hanging="360"/>
      </w:pPr>
      <w:rPr>
        <w:rFonts w:ascii="Symbol" w:hAnsi="Symbol" w:hint="default"/>
      </w:rPr>
    </w:lvl>
    <w:lvl w:ilvl="1" w:tplc="D0DC2B30" w:tentative="1">
      <w:start w:val="1"/>
      <w:numFmt w:val="bullet"/>
      <w:lvlText w:val=""/>
      <w:lvlJc w:val="left"/>
      <w:pPr>
        <w:tabs>
          <w:tab w:val="num" w:pos="1800"/>
        </w:tabs>
        <w:ind w:left="1800" w:hanging="360"/>
      </w:pPr>
      <w:rPr>
        <w:rFonts w:ascii="Symbol" w:hAnsi="Symbol" w:hint="default"/>
      </w:rPr>
    </w:lvl>
    <w:lvl w:ilvl="2" w:tplc="29086184" w:tentative="1">
      <w:start w:val="1"/>
      <w:numFmt w:val="bullet"/>
      <w:lvlText w:val=""/>
      <w:lvlJc w:val="left"/>
      <w:pPr>
        <w:tabs>
          <w:tab w:val="num" w:pos="2520"/>
        </w:tabs>
        <w:ind w:left="2520" w:hanging="360"/>
      </w:pPr>
      <w:rPr>
        <w:rFonts w:ascii="Symbol" w:hAnsi="Symbol" w:hint="default"/>
      </w:rPr>
    </w:lvl>
    <w:lvl w:ilvl="3" w:tplc="9D38F762" w:tentative="1">
      <w:start w:val="1"/>
      <w:numFmt w:val="bullet"/>
      <w:lvlText w:val=""/>
      <w:lvlJc w:val="left"/>
      <w:pPr>
        <w:tabs>
          <w:tab w:val="num" w:pos="3240"/>
        </w:tabs>
        <w:ind w:left="3240" w:hanging="360"/>
      </w:pPr>
      <w:rPr>
        <w:rFonts w:ascii="Symbol" w:hAnsi="Symbol" w:hint="default"/>
      </w:rPr>
    </w:lvl>
    <w:lvl w:ilvl="4" w:tplc="2488E926" w:tentative="1">
      <w:start w:val="1"/>
      <w:numFmt w:val="bullet"/>
      <w:lvlText w:val=""/>
      <w:lvlJc w:val="left"/>
      <w:pPr>
        <w:tabs>
          <w:tab w:val="num" w:pos="3960"/>
        </w:tabs>
        <w:ind w:left="3960" w:hanging="360"/>
      </w:pPr>
      <w:rPr>
        <w:rFonts w:ascii="Symbol" w:hAnsi="Symbol" w:hint="default"/>
      </w:rPr>
    </w:lvl>
    <w:lvl w:ilvl="5" w:tplc="0BF64474" w:tentative="1">
      <w:start w:val="1"/>
      <w:numFmt w:val="bullet"/>
      <w:lvlText w:val=""/>
      <w:lvlJc w:val="left"/>
      <w:pPr>
        <w:tabs>
          <w:tab w:val="num" w:pos="4680"/>
        </w:tabs>
        <w:ind w:left="4680" w:hanging="360"/>
      </w:pPr>
      <w:rPr>
        <w:rFonts w:ascii="Symbol" w:hAnsi="Symbol" w:hint="default"/>
      </w:rPr>
    </w:lvl>
    <w:lvl w:ilvl="6" w:tplc="AC4C6508" w:tentative="1">
      <w:start w:val="1"/>
      <w:numFmt w:val="bullet"/>
      <w:lvlText w:val=""/>
      <w:lvlJc w:val="left"/>
      <w:pPr>
        <w:tabs>
          <w:tab w:val="num" w:pos="5400"/>
        </w:tabs>
        <w:ind w:left="5400" w:hanging="360"/>
      </w:pPr>
      <w:rPr>
        <w:rFonts w:ascii="Symbol" w:hAnsi="Symbol" w:hint="default"/>
      </w:rPr>
    </w:lvl>
    <w:lvl w:ilvl="7" w:tplc="5A8866BA" w:tentative="1">
      <w:start w:val="1"/>
      <w:numFmt w:val="bullet"/>
      <w:lvlText w:val=""/>
      <w:lvlJc w:val="left"/>
      <w:pPr>
        <w:tabs>
          <w:tab w:val="num" w:pos="6120"/>
        </w:tabs>
        <w:ind w:left="6120" w:hanging="360"/>
      </w:pPr>
      <w:rPr>
        <w:rFonts w:ascii="Symbol" w:hAnsi="Symbol" w:hint="default"/>
      </w:rPr>
    </w:lvl>
    <w:lvl w:ilvl="8" w:tplc="63BEEEEC" w:tentative="1">
      <w:start w:val="1"/>
      <w:numFmt w:val="bullet"/>
      <w:lvlText w:val=""/>
      <w:lvlJc w:val="left"/>
      <w:pPr>
        <w:tabs>
          <w:tab w:val="num" w:pos="6840"/>
        </w:tabs>
        <w:ind w:left="6840" w:hanging="360"/>
      </w:pPr>
      <w:rPr>
        <w:rFonts w:ascii="Symbol" w:hAnsi="Symbol" w:hint="default"/>
      </w:rPr>
    </w:lvl>
  </w:abstractNum>
  <w:abstractNum w:abstractNumId="59" w15:restartNumberingAfterBreak="0">
    <w:nsid w:val="6B877729"/>
    <w:multiLevelType w:val="hybridMultilevel"/>
    <w:tmpl w:val="7754332E"/>
    <w:lvl w:ilvl="0" w:tplc="E2764C58">
      <w:start w:val="1"/>
      <w:numFmt w:val="bullet"/>
      <w:lvlText w:val=""/>
      <w:lvlPicBulletId w:val="0"/>
      <w:lvlJc w:val="left"/>
      <w:pPr>
        <w:tabs>
          <w:tab w:val="num" w:pos="720"/>
        </w:tabs>
        <w:ind w:left="720" w:hanging="360"/>
      </w:pPr>
      <w:rPr>
        <w:rFonts w:ascii="Symbol" w:hAnsi="Symbol" w:hint="default"/>
      </w:rPr>
    </w:lvl>
    <w:lvl w:ilvl="1" w:tplc="460A4FF6" w:tentative="1">
      <w:start w:val="1"/>
      <w:numFmt w:val="bullet"/>
      <w:lvlText w:val=""/>
      <w:lvlJc w:val="left"/>
      <w:pPr>
        <w:tabs>
          <w:tab w:val="num" w:pos="1440"/>
        </w:tabs>
        <w:ind w:left="1440" w:hanging="360"/>
      </w:pPr>
      <w:rPr>
        <w:rFonts w:ascii="Symbol" w:hAnsi="Symbol" w:hint="default"/>
      </w:rPr>
    </w:lvl>
    <w:lvl w:ilvl="2" w:tplc="FCD4F2EE" w:tentative="1">
      <w:start w:val="1"/>
      <w:numFmt w:val="bullet"/>
      <w:lvlText w:val=""/>
      <w:lvlJc w:val="left"/>
      <w:pPr>
        <w:tabs>
          <w:tab w:val="num" w:pos="2160"/>
        </w:tabs>
        <w:ind w:left="2160" w:hanging="360"/>
      </w:pPr>
      <w:rPr>
        <w:rFonts w:ascii="Symbol" w:hAnsi="Symbol" w:hint="default"/>
      </w:rPr>
    </w:lvl>
    <w:lvl w:ilvl="3" w:tplc="4DE81D74" w:tentative="1">
      <w:start w:val="1"/>
      <w:numFmt w:val="bullet"/>
      <w:lvlText w:val=""/>
      <w:lvlJc w:val="left"/>
      <w:pPr>
        <w:tabs>
          <w:tab w:val="num" w:pos="2880"/>
        </w:tabs>
        <w:ind w:left="2880" w:hanging="360"/>
      </w:pPr>
      <w:rPr>
        <w:rFonts w:ascii="Symbol" w:hAnsi="Symbol" w:hint="default"/>
      </w:rPr>
    </w:lvl>
    <w:lvl w:ilvl="4" w:tplc="5982487A" w:tentative="1">
      <w:start w:val="1"/>
      <w:numFmt w:val="bullet"/>
      <w:lvlText w:val=""/>
      <w:lvlJc w:val="left"/>
      <w:pPr>
        <w:tabs>
          <w:tab w:val="num" w:pos="3600"/>
        </w:tabs>
        <w:ind w:left="3600" w:hanging="360"/>
      </w:pPr>
      <w:rPr>
        <w:rFonts w:ascii="Symbol" w:hAnsi="Symbol" w:hint="default"/>
      </w:rPr>
    </w:lvl>
    <w:lvl w:ilvl="5" w:tplc="FD38EF72" w:tentative="1">
      <w:start w:val="1"/>
      <w:numFmt w:val="bullet"/>
      <w:lvlText w:val=""/>
      <w:lvlJc w:val="left"/>
      <w:pPr>
        <w:tabs>
          <w:tab w:val="num" w:pos="4320"/>
        </w:tabs>
        <w:ind w:left="4320" w:hanging="360"/>
      </w:pPr>
      <w:rPr>
        <w:rFonts w:ascii="Symbol" w:hAnsi="Symbol" w:hint="default"/>
      </w:rPr>
    </w:lvl>
    <w:lvl w:ilvl="6" w:tplc="A4CA5714" w:tentative="1">
      <w:start w:val="1"/>
      <w:numFmt w:val="bullet"/>
      <w:lvlText w:val=""/>
      <w:lvlJc w:val="left"/>
      <w:pPr>
        <w:tabs>
          <w:tab w:val="num" w:pos="5040"/>
        </w:tabs>
        <w:ind w:left="5040" w:hanging="360"/>
      </w:pPr>
      <w:rPr>
        <w:rFonts w:ascii="Symbol" w:hAnsi="Symbol" w:hint="default"/>
      </w:rPr>
    </w:lvl>
    <w:lvl w:ilvl="7" w:tplc="35B6FB80" w:tentative="1">
      <w:start w:val="1"/>
      <w:numFmt w:val="bullet"/>
      <w:lvlText w:val=""/>
      <w:lvlJc w:val="left"/>
      <w:pPr>
        <w:tabs>
          <w:tab w:val="num" w:pos="5760"/>
        </w:tabs>
        <w:ind w:left="5760" w:hanging="360"/>
      </w:pPr>
      <w:rPr>
        <w:rFonts w:ascii="Symbol" w:hAnsi="Symbol" w:hint="default"/>
      </w:rPr>
    </w:lvl>
    <w:lvl w:ilvl="8" w:tplc="17FA1B20" w:tentative="1">
      <w:start w:val="1"/>
      <w:numFmt w:val="bullet"/>
      <w:lvlText w:val=""/>
      <w:lvlJc w:val="left"/>
      <w:pPr>
        <w:tabs>
          <w:tab w:val="num" w:pos="6480"/>
        </w:tabs>
        <w:ind w:left="6480" w:hanging="360"/>
      </w:pPr>
      <w:rPr>
        <w:rFonts w:ascii="Symbol" w:hAnsi="Symbol" w:hint="default"/>
      </w:rPr>
    </w:lvl>
  </w:abstractNum>
  <w:abstractNum w:abstractNumId="60" w15:restartNumberingAfterBreak="0">
    <w:nsid w:val="6C9B3FB8"/>
    <w:multiLevelType w:val="hybridMultilevel"/>
    <w:tmpl w:val="94248E68"/>
    <w:lvl w:ilvl="0" w:tplc="BAA289AA">
      <w:start w:val="1"/>
      <w:numFmt w:val="bullet"/>
      <w:lvlText w:val=""/>
      <w:lvlPicBulletId w:val="0"/>
      <w:lvlJc w:val="left"/>
      <w:pPr>
        <w:tabs>
          <w:tab w:val="num" w:pos="720"/>
        </w:tabs>
        <w:ind w:left="720" w:hanging="360"/>
      </w:pPr>
      <w:rPr>
        <w:rFonts w:ascii="Symbol" w:hAnsi="Symbol" w:hint="default"/>
      </w:rPr>
    </w:lvl>
    <w:lvl w:ilvl="1" w:tplc="D83E6F0C" w:tentative="1">
      <w:start w:val="1"/>
      <w:numFmt w:val="bullet"/>
      <w:lvlText w:val=""/>
      <w:lvlJc w:val="left"/>
      <w:pPr>
        <w:tabs>
          <w:tab w:val="num" w:pos="1440"/>
        </w:tabs>
        <w:ind w:left="1440" w:hanging="360"/>
      </w:pPr>
      <w:rPr>
        <w:rFonts w:ascii="Symbol" w:hAnsi="Symbol" w:hint="default"/>
      </w:rPr>
    </w:lvl>
    <w:lvl w:ilvl="2" w:tplc="A6F6C2BE" w:tentative="1">
      <w:start w:val="1"/>
      <w:numFmt w:val="bullet"/>
      <w:lvlText w:val=""/>
      <w:lvlJc w:val="left"/>
      <w:pPr>
        <w:tabs>
          <w:tab w:val="num" w:pos="2160"/>
        </w:tabs>
        <w:ind w:left="2160" w:hanging="360"/>
      </w:pPr>
      <w:rPr>
        <w:rFonts w:ascii="Symbol" w:hAnsi="Symbol" w:hint="default"/>
      </w:rPr>
    </w:lvl>
    <w:lvl w:ilvl="3" w:tplc="69AE8E60" w:tentative="1">
      <w:start w:val="1"/>
      <w:numFmt w:val="bullet"/>
      <w:lvlText w:val=""/>
      <w:lvlJc w:val="left"/>
      <w:pPr>
        <w:tabs>
          <w:tab w:val="num" w:pos="2880"/>
        </w:tabs>
        <w:ind w:left="2880" w:hanging="360"/>
      </w:pPr>
      <w:rPr>
        <w:rFonts w:ascii="Symbol" w:hAnsi="Symbol" w:hint="default"/>
      </w:rPr>
    </w:lvl>
    <w:lvl w:ilvl="4" w:tplc="67EA0FDE" w:tentative="1">
      <w:start w:val="1"/>
      <w:numFmt w:val="bullet"/>
      <w:lvlText w:val=""/>
      <w:lvlJc w:val="left"/>
      <w:pPr>
        <w:tabs>
          <w:tab w:val="num" w:pos="3600"/>
        </w:tabs>
        <w:ind w:left="3600" w:hanging="360"/>
      </w:pPr>
      <w:rPr>
        <w:rFonts w:ascii="Symbol" w:hAnsi="Symbol" w:hint="default"/>
      </w:rPr>
    </w:lvl>
    <w:lvl w:ilvl="5" w:tplc="369EA266" w:tentative="1">
      <w:start w:val="1"/>
      <w:numFmt w:val="bullet"/>
      <w:lvlText w:val=""/>
      <w:lvlJc w:val="left"/>
      <w:pPr>
        <w:tabs>
          <w:tab w:val="num" w:pos="4320"/>
        </w:tabs>
        <w:ind w:left="4320" w:hanging="360"/>
      </w:pPr>
      <w:rPr>
        <w:rFonts w:ascii="Symbol" w:hAnsi="Symbol" w:hint="default"/>
      </w:rPr>
    </w:lvl>
    <w:lvl w:ilvl="6" w:tplc="93CC7C1C" w:tentative="1">
      <w:start w:val="1"/>
      <w:numFmt w:val="bullet"/>
      <w:lvlText w:val=""/>
      <w:lvlJc w:val="left"/>
      <w:pPr>
        <w:tabs>
          <w:tab w:val="num" w:pos="5040"/>
        </w:tabs>
        <w:ind w:left="5040" w:hanging="360"/>
      </w:pPr>
      <w:rPr>
        <w:rFonts w:ascii="Symbol" w:hAnsi="Symbol" w:hint="default"/>
      </w:rPr>
    </w:lvl>
    <w:lvl w:ilvl="7" w:tplc="9F6458DA" w:tentative="1">
      <w:start w:val="1"/>
      <w:numFmt w:val="bullet"/>
      <w:lvlText w:val=""/>
      <w:lvlJc w:val="left"/>
      <w:pPr>
        <w:tabs>
          <w:tab w:val="num" w:pos="5760"/>
        </w:tabs>
        <w:ind w:left="5760" w:hanging="360"/>
      </w:pPr>
      <w:rPr>
        <w:rFonts w:ascii="Symbol" w:hAnsi="Symbol" w:hint="default"/>
      </w:rPr>
    </w:lvl>
    <w:lvl w:ilvl="8" w:tplc="F4C4A122" w:tentative="1">
      <w:start w:val="1"/>
      <w:numFmt w:val="bullet"/>
      <w:lvlText w:val=""/>
      <w:lvlJc w:val="left"/>
      <w:pPr>
        <w:tabs>
          <w:tab w:val="num" w:pos="6480"/>
        </w:tabs>
        <w:ind w:left="6480" w:hanging="360"/>
      </w:pPr>
      <w:rPr>
        <w:rFonts w:ascii="Symbol" w:hAnsi="Symbol" w:hint="default"/>
      </w:rPr>
    </w:lvl>
  </w:abstractNum>
  <w:abstractNum w:abstractNumId="61" w15:restartNumberingAfterBreak="0">
    <w:nsid w:val="6DA51C86"/>
    <w:multiLevelType w:val="hybridMultilevel"/>
    <w:tmpl w:val="0F220B0E"/>
    <w:lvl w:ilvl="0" w:tplc="6818C140">
      <w:start w:val="1"/>
      <w:numFmt w:val="bullet"/>
      <w:lvlText w:val=""/>
      <w:lvlPicBulletId w:val="0"/>
      <w:lvlJc w:val="left"/>
      <w:pPr>
        <w:tabs>
          <w:tab w:val="num" w:pos="1080"/>
        </w:tabs>
        <w:ind w:left="1080" w:hanging="360"/>
      </w:pPr>
      <w:rPr>
        <w:rFonts w:ascii="Symbol" w:hAnsi="Symbol" w:hint="default"/>
      </w:rPr>
    </w:lvl>
    <w:lvl w:ilvl="1" w:tplc="5E068F64" w:tentative="1">
      <w:start w:val="1"/>
      <w:numFmt w:val="bullet"/>
      <w:lvlText w:val=""/>
      <w:lvlJc w:val="left"/>
      <w:pPr>
        <w:tabs>
          <w:tab w:val="num" w:pos="1800"/>
        </w:tabs>
        <w:ind w:left="1800" w:hanging="360"/>
      </w:pPr>
      <w:rPr>
        <w:rFonts w:ascii="Symbol" w:hAnsi="Symbol" w:hint="default"/>
      </w:rPr>
    </w:lvl>
    <w:lvl w:ilvl="2" w:tplc="6226E57C" w:tentative="1">
      <w:start w:val="1"/>
      <w:numFmt w:val="bullet"/>
      <w:lvlText w:val=""/>
      <w:lvlJc w:val="left"/>
      <w:pPr>
        <w:tabs>
          <w:tab w:val="num" w:pos="2520"/>
        </w:tabs>
        <w:ind w:left="2520" w:hanging="360"/>
      </w:pPr>
      <w:rPr>
        <w:rFonts w:ascii="Symbol" w:hAnsi="Symbol" w:hint="default"/>
      </w:rPr>
    </w:lvl>
    <w:lvl w:ilvl="3" w:tplc="7D94F648" w:tentative="1">
      <w:start w:val="1"/>
      <w:numFmt w:val="bullet"/>
      <w:lvlText w:val=""/>
      <w:lvlJc w:val="left"/>
      <w:pPr>
        <w:tabs>
          <w:tab w:val="num" w:pos="3240"/>
        </w:tabs>
        <w:ind w:left="3240" w:hanging="360"/>
      </w:pPr>
      <w:rPr>
        <w:rFonts w:ascii="Symbol" w:hAnsi="Symbol" w:hint="default"/>
      </w:rPr>
    </w:lvl>
    <w:lvl w:ilvl="4" w:tplc="DA4E7DCA" w:tentative="1">
      <w:start w:val="1"/>
      <w:numFmt w:val="bullet"/>
      <w:lvlText w:val=""/>
      <w:lvlJc w:val="left"/>
      <w:pPr>
        <w:tabs>
          <w:tab w:val="num" w:pos="3960"/>
        </w:tabs>
        <w:ind w:left="3960" w:hanging="360"/>
      </w:pPr>
      <w:rPr>
        <w:rFonts w:ascii="Symbol" w:hAnsi="Symbol" w:hint="default"/>
      </w:rPr>
    </w:lvl>
    <w:lvl w:ilvl="5" w:tplc="12E2D65C" w:tentative="1">
      <w:start w:val="1"/>
      <w:numFmt w:val="bullet"/>
      <w:lvlText w:val=""/>
      <w:lvlJc w:val="left"/>
      <w:pPr>
        <w:tabs>
          <w:tab w:val="num" w:pos="4680"/>
        </w:tabs>
        <w:ind w:left="4680" w:hanging="360"/>
      </w:pPr>
      <w:rPr>
        <w:rFonts w:ascii="Symbol" w:hAnsi="Symbol" w:hint="default"/>
      </w:rPr>
    </w:lvl>
    <w:lvl w:ilvl="6" w:tplc="3D2070C4" w:tentative="1">
      <w:start w:val="1"/>
      <w:numFmt w:val="bullet"/>
      <w:lvlText w:val=""/>
      <w:lvlJc w:val="left"/>
      <w:pPr>
        <w:tabs>
          <w:tab w:val="num" w:pos="5400"/>
        </w:tabs>
        <w:ind w:left="5400" w:hanging="360"/>
      </w:pPr>
      <w:rPr>
        <w:rFonts w:ascii="Symbol" w:hAnsi="Symbol" w:hint="default"/>
      </w:rPr>
    </w:lvl>
    <w:lvl w:ilvl="7" w:tplc="9A2645C8" w:tentative="1">
      <w:start w:val="1"/>
      <w:numFmt w:val="bullet"/>
      <w:lvlText w:val=""/>
      <w:lvlJc w:val="left"/>
      <w:pPr>
        <w:tabs>
          <w:tab w:val="num" w:pos="6120"/>
        </w:tabs>
        <w:ind w:left="6120" w:hanging="360"/>
      </w:pPr>
      <w:rPr>
        <w:rFonts w:ascii="Symbol" w:hAnsi="Symbol" w:hint="default"/>
      </w:rPr>
    </w:lvl>
    <w:lvl w:ilvl="8" w:tplc="79727BB8" w:tentative="1">
      <w:start w:val="1"/>
      <w:numFmt w:val="bullet"/>
      <w:lvlText w:val=""/>
      <w:lvlJc w:val="left"/>
      <w:pPr>
        <w:tabs>
          <w:tab w:val="num" w:pos="6840"/>
        </w:tabs>
        <w:ind w:left="6840" w:hanging="360"/>
      </w:pPr>
      <w:rPr>
        <w:rFonts w:ascii="Symbol" w:hAnsi="Symbol" w:hint="default"/>
      </w:rPr>
    </w:lvl>
  </w:abstractNum>
  <w:abstractNum w:abstractNumId="62" w15:restartNumberingAfterBreak="0">
    <w:nsid w:val="6E8E06ED"/>
    <w:multiLevelType w:val="hybridMultilevel"/>
    <w:tmpl w:val="B608FF72"/>
    <w:lvl w:ilvl="0" w:tplc="44724190">
      <w:start w:val="1"/>
      <w:numFmt w:val="bullet"/>
      <w:lvlText w:val=""/>
      <w:lvlPicBulletId w:val="0"/>
      <w:lvlJc w:val="left"/>
      <w:pPr>
        <w:tabs>
          <w:tab w:val="num" w:pos="1080"/>
        </w:tabs>
        <w:ind w:left="1080" w:hanging="360"/>
      </w:pPr>
      <w:rPr>
        <w:rFonts w:ascii="Symbol" w:hAnsi="Symbol" w:hint="default"/>
      </w:rPr>
    </w:lvl>
    <w:lvl w:ilvl="1" w:tplc="C002809E" w:tentative="1">
      <w:start w:val="1"/>
      <w:numFmt w:val="bullet"/>
      <w:lvlText w:val=""/>
      <w:lvlJc w:val="left"/>
      <w:pPr>
        <w:tabs>
          <w:tab w:val="num" w:pos="1800"/>
        </w:tabs>
        <w:ind w:left="1800" w:hanging="360"/>
      </w:pPr>
      <w:rPr>
        <w:rFonts w:ascii="Symbol" w:hAnsi="Symbol" w:hint="default"/>
      </w:rPr>
    </w:lvl>
    <w:lvl w:ilvl="2" w:tplc="A1B637DA" w:tentative="1">
      <w:start w:val="1"/>
      <w:numFmt w:val="bullet"/>
      <w:lvlText w:val=""/>
      <w:lvlJc w:val="left"/>
      <w:pPr>
        <w:tabs>
          <w:tab w:val="num" w:pos="2520"/>
        </w:tabs>
        <w:ind w:left="2520" w:hanging="360"/>
      </w:pPr>
      <w:rPr>
        <w:rFonts w:ascii="Symbol" w:hAnsi="Symbol" w:hint="default"/>
      </w:rPr>
    </w:lvl>
    <w:lvl w:ilvl="3" w:tplc="EDCC3A90" w:tentative="1">
      <w:start w:val="1"/>
      <w:numFmt w:val="bullet"/>
      <w:lvlText w:val=""/>
      <w:lvlJc w:val="left"/>
      <w:pPr>
        <w:tabs>
          <w:tab w:val="num" w:pos="3240"/>
        </w:tabs>
        <w:ind w:left="3240" w:hanging="360"/>
      </w:pPr>
      <w:rPr>
        <w:rFonts w:ascii="Symbol" w:hAnsi="Symbol" w:hint="default"/>
      </w:rPr>
    </w:lvl>
    <w:lvl w:ilvl="4" w:tplc="EF7602DC" w:tentative="1">
      <w:start w:val="1"/>
      <w:numFmt w:val="bullet"/>
      <w:lvlText w:val=""/>
      <w:lvlJc w:val="left"/>
      <w:pPr>
        <w:tabs>
          <w:tab w:val="num" w:pos="3960"/>
        </w:tabs>
        <w:ind w:left="3960" w:hanging="360"/>
      </w:pPr>
      <w:rPr>
        <w:rFonts w:ascii="Symbol" w:hAnsi="Symbol" w:hint="default"/>
      </w:rPr>
    </w:lvl>
    <w:lvl w:ilvl="5" w:tplc="0AAA7D70" w:tentative="1">
      <w:start w:val="1"/>
      <w:numFmt w:val="bullet"/>
      <w:lvlText w:val=""/>
      <w:lvlJc w:val="left"/>
      <w:pPr>
        <w:tabs>
          <w:tab w:val="num" w:pos="4680"/>
        </w:tabs>
        <w:ind w:left="4680" w:hanging="360"/>
      </w:pPr>
      <w:rPr>
        <w:rFonts w:ascii="Symbol" w:hAnsi="Symbol" w:hint="default"/>
      </w:rPr>
    </w:lvl>
    <w:lvl w:ilvl="6" w:tplc="9376818C" w:tentative="1">
      <w:start w:val="1"/>
      <w:numFmt w:val="bullet"/>
      <w:lvlText w:val=""/>
      <w:lvlJc w:val="left"/>
      <w:pPr>
        <w:tabs>
          <w:tab w:val="num" w:pos="5400"/>
        </w:tabs>
        <w:ind w:left="5400" w:hanging="360"/>
      </w:pPr>
      <w:rPr>
        <w:rFonts w:ascii="Symbol" w:hAnsi="Symbol" w:hint="default"/>
      </w:rPr>
    </w:lvl>
    <w:lvl w:ilvl="7" w:tplc="58E2401A" w:tentative="1">
      <w:start w:val="1"/>
      <w:numFmt w:val="bullet"/>
      <w:lvlText w:val=""/>
      <w:lvlJc w:val="left"/>
      <w:pPr>
        <w:tabs>
          <w:tab w:val="num" w:pos="6120"/>
        </w:tabs>
        <w:ind w:left="6120" w:hanging="360"/>
      </w:pPr>
      <w:rPr>
        <w:rFonts w:ascii="Symbol" w:hAnsi="Symbol" w:hint="default"/>
      </w:rPr>
    </w:lvl>
    <w:lvl w:ilvl="8" w:tplc="A09CE86E" w:tentative="1">
      <w:start w:val="1"/>
      <w:numFmt w:val="bullet"/>
      <w:lvlText w:val=""/>
      <w:lvlJc w:val="left"/>
      <w:pPr>
        <w:tabs>
          <w:tab w:val="num" w:pos="6840"/>
        </w:tabs>
        <w:ind w:left="6840" w:hanging="360"/>
      </w:pPr>
      <w:rPr>
        <w:rFonts w:ascii="Symbol" w:hAnsi="Symbol" w:hint="default"/>
      </w:rPr>
    </w:lvl>
  </w:abstractNum>
  <w:abstractNum w:abstractNumId="63" w15:restartNumberingAfterBreak="0">
    <w:nsid w:val="6ED23D11"/>
    <w:multiLevelType w:val="hybridMultilevel"/>
    <w:tmpl w:val="F83A4C8C"/>
    <w:lvl w:ilvl="0" w:tplc="0B7A8322">
      <w:start w:val="1"/>
      <w:numFmt w:val="bullet"/>
      <w:lvlText w:val=""/>
      <w:lvlPicBulletId w:val="0"/>
      <w:lvlJc w:val="left"/>
      <w:pPr>
        <w:tabs>
          <w:tab w:val="num" w:pos="1800"/>
        </w:tabs>
        <w:ind w:left="1800" w:hanging="360"/>
      </w:pPr>
      <w:rPr>
        <w:rFonts w:ascii="Symbol" w:hAnsi="Symbol" w:hint="default"/>
      </w:rPr>
    </w:lvl>
    <w:lvl w:ilvl="1" w:tplc="37867AA4" w:tentative="1">
      <w:start w:val="1"/>
      <w:numFmt w:val="bullet"/>
      <w:lvlText w:val=""/>
      <w:lvlJc w:val="left"/>
      <w:pPr>
        <w:tabs>
          <w:tab w:val="num" w:pos="2520"/>
        </w:tabs>
        <w:ind w:left="2520" w:hanging="360"/>
      </w:pPr>
      <w:rPr>
        <w:rFonts w:ascii="Symbol" w:hAnsi="Symbol" w:hint="default"/>
      </w:rPr>
    </w:lvl>
    <w:lvl w:ilvl="2" w:tplc="492A49E4" w:tentative="1">
      <w:start w:val="1"/>
      <w:numFmt w:val="bullet"/>
      <w:lvlText w:val=""/>
      <w:lvlJc w:val="left"/>
      <w:pPr>
        <w:tabs>
          <w:tab w:val="num" w:pos="3240"/>
        </w:tabs>
        <w:ind w:left="3240" w:hanging="360"/>
      </w:pPr>
      <w:rPr>
        <w:rFonts w:ascii="Symbol" w:hAnsi="Symbol" w:hint="default"/>
      </w:rPr>
    </w:lvl>
    <w:lvl w:ilvl="3" w:tplc="270EB532" w:tentative="1">
      <w:start w:val="1"/>
      <w:numFmt w:val="bullet"/>
      <w:lvlText w:val=""/>
      <w:lvlJc w:val="left"/>
      <w:pPr>
        <w:tabs>
          <w:tab w:val="num" w:pos="3960"/>
        </w:tabs>
        <w:ind w:left="3960" w:hanging="360"/>
      </w:pPr>
      <w:rPr>
        <w:rFonts w:ascii="Symbol" w:hAnsi="Symbol" w:hint="default"/>
      </w:rPr>
    </w:lvl>
    <w:lvl w:ilvl="4" w:tplc="F2F40E2A" w:tentative="1">
      <w:start w:val="1"/>
      <w:numFmt w:val="bullet"/>
      <w:lvlText w:val=""/>
      <w:lvlJc w:val="left"/>
      <w:pPr>
        <w:tabs>
          <w:tab w:val="num" w:pos="4680"/>
        </w:tabs>
        <w:ind w:left="4680" w:hanging="360"/>
      </w:pPr>
      <w:rPr>
        <w:rFonts w:ascii="Symbol" w:hAnsi="Symbol" w:hint="default"/>
      </w:rPr>
    </w:lvl>
    <w:lvl w:ilvl="5" w:tplc="CCF20F4C" w:tentative="1">
      <w:start w:val="1"/>
      <w:numFmt w:val="bullet"/>
      <w:lvlText w:val=""/>
      <w:lvlJc w:val="left"/>
      <w:pPr>
        <w:tabs>
          <w:tab w:val="num" w:pos="5400"/>
        </w:tabs>
        <w:ind w:left="5400" w:hanging="360"/>
      </w:pPr>
      <w:rPr>
        <w:rFonts w:ascii="Symbol" w:hAnsi="Symbol" w:hint="default"/>
      </w:rPr>
    </w:lvl>
    <w:lvl w:ilvl="6" w:tplc="48C07352" w:tentative="1">
      <w:start w:val="1"/>
      <w:numFmt w:val="bullet"/>
      <w:lvlText w:val=""/>
      <w:lvlJc w:val="left"/>
      <w:pPr>
        <w:tabs>
          <w:tab w:val="num" w:pos="6120"/>
        </w:tabs>
        <w:ind w:left="6120" w:hanging="360"/>
      </w:pPr>
      <w:rPr>
        <w:rFonts w:ascii="Symbol" w:hAnsi="Symbol" w:hint="default"/>
      </w:rPr>
    </w:lvl>
    <w:lvl w:ilvl="7" w:tplc="8458BC56" w:tentative="1">
      <w:start w:val="1"/>
      <w:numFmt w:val="bullet"/>
      <w:lvlText w:val=""/>
      <w:lvlJc w:val="left"/>
      <w:pPr>
        <w:tabs>
          <w:tab w:val="num" w:pos="6840"/>
        </w:tabs>
        <w:ind w:left="6840" w:hanging="360"/>
      </w:pPr>
      <w:rPr>
        <w:rFonts w:ascii="Symbol" w:hAnsi="Symbol" w:hint="default"/>
      </w:rPr>
    </w:lvl>
    <w:lvl w:ilvl="8" w:tplc="E98671D4" w:tentative="1">
      <w:start w:val="1"/>
      <w:numFmt w:val="bullet"/>
      <w:lvlText w:val=""/>
      <w:lvlJc w:val="left"/>
      <w:pPr>
        <w:tabs>
          <w:tab w:val="num" w:pos="7560"/>
        </w:tabs>
        <w:ind w:left="7560" w:hanging="360"/>
      </w:pPr>
      <w:rPr>
        <w:rFonts w:ascii="Symbol" w:hAnsi="Symbol" w:hint="default"/>
      </w:rPr>
    </w:lvl>
  </w:abstractNum>
  <w:abstractNum w:abstractNumId="64" w15:restartNumberingAfterBreak="0">
    <w:nsid w:val="6F777CFF"/>
    <w:multiLevelType w:val="hybridMultilevel"/>
    <w:tmpl w:val="465EF61C"/>
    <w:lvl w:ilvl="0" w:tplc="196CAD72">
      <w:start w:val="1"/>
      <w:numFmt w:val="bullet"/>
      <w:lvlText w:val=""/>
      <w:lvlPicBulletId w:val="0"/>
      <w:lvlJc w:val="left"/>
      <w:pPr>
        <w:tabs>
          <w:tab w:val="num" w:pos="720"/>
        </w:tabs>
        <w:ind w:left="720" w:hanging="360"/>
      </w:pPr>
      <w:rPr>
        <w:rFonts w:ascii="Symbol" w:hAnsi="Symbol" w:hint="default"/>
      </w:rPr>
    </w:lvl>
    <w:lvl w:ilvl="1" w:tplc="63761464" w:tentative="1">
      <w:start w:val="1"/>
      <w:numFmt w:val="bullet"/>
      <w:lvlText w:val=""/>
      <w:lvlJc w:val="left"/>
      <w:pPr>
        <w:tabs>
          <w:tab w:val="num" w:pos="1440"/>
        </w:tabs>
        <w:ind w:left="1440" w:hanging="360"/>
      </w:pPr>
      <w:rPr>
        <w:rFonts w:ascii="Symbol" w:hAnsi="Symbol" w:hint="default"/>
      </w:rPr>
    </w:lvl>
    <w:lvl w:ilvl="2" w:tplc="A65225E8" w:tentative="1">
      <w:start w:val="1"/>
      <w:numFmt w:val="bullet"/>
      <w:lvlText w:val=""/>
      <w:lvlJc w:val="left"/>
      <w:pPr>
        <w:tabs>
          <w:tab w:val="num" w:pos="2160"/>
        </w:tabs>
        <w:ind w:left="2160" w:hanging="360"/>
      </w:pPr>
      <w:rPr>
        <w:rFonts w:ascii="Symbol" w:hAnsi="Symbol" w:hint="default"/>
      </w:rPr>
    </w:lvl>
    <w:lvl w:ilvl="3" w:tplc="9DC04B2A" w:tentative="1">
      <w:start w:val="1"/>
      <w:numFmt w:val="bullet"/>
      <w:lvlText w:val=""/>
      <w:lvlJc w:val="left"/>
      <w:pPr>
        <w:tabs>
          <w:tab w:val="num" w:pos="2880"/>
        </w:tabs>
        <w:ind w:left="2880" w:hanging="360"/>
      </w:pPr>
      <w:rPr>
        <w:rFonts w:ascii="Symbol" w:hAnsi="Symbol" w:hint="default"/>
      </w:rPr>
    </w:lvl>
    <w:lvl w:ilvl="4" w:tplc="F3500116" w:tentative="1">
      <w:start w:val="1"/>
      <w:numFmt w:val="bullet"/>
      <w:lvlText w:val=""/>
      <w:lvlJc w:val="left"/>
      <w:pPr>
        <w:tabs>
          <w:tab w:val="num" w:pos="3600"/>
        </w:tabs>
        <w:ind w:left="3600" w:hanging="360"/>
      </w:pPr>
      <w:rPr>
        <w:rFonts w:ascii="Symbol" w:hAnsi="Symbol" w:hint="default"/>
      </w:rPr>
    </w:lvl>
    <w:lvl w:ilvl="5" w:tplc="06509DE6" w:tentative="1">
      <w:start w:val="1"/>
      <w:numFmt w:val="bullet"/>
      <w:lvlText w:val=""/>
      <w:lvlJc w:val="left"/>
      <w:pPr>
        <w:tabs>
          <w:tab w:val="num" w:pos="4320"/>
        </w:tabs>
        <w:ind w:left="4320" w:hanging="360"/>
      </w:pPr>
      <w:rPr>
        <w:rFonts w:ascii="Symbol" w:hAnsi="Symbol" w:hint="default"/>
      </w:rPr>
    </w:lvl>
    <w:lvl w:ilvl="6" w:tplc="168EB44A" w:tentative="1">
      <w:start w:val="1"/>
      <w:numFmt w:val="bullet"/>
      <w:lvlText w:val=""/>
      <w:lvlJc w:val="left"/>
      <w:pPr>
        <w:tabs>
          <w:tab w:val="num" w:pos="5040"/>
        </w:tabs>
        <w:ind w:left="5040" w:hanging="360"/>
      </w:pPr>
      <w:rPr>
        <w:rFonts w:ascii="Symbol" w:hAnsi="Symbol" w:hint="default"/>
      </w:rPr>
    </w:lvl>
    <w:lvl w:ilvl="7" w:tplc="0E9000C4" w:tentative="1">
      <w:start w:val="1"/>
      <w:numFmt w:val="bullet"/>
      <w:lvlText w:val=""/>
      <w:lvlJc w:val="left"/>
      <w:pPr>
        <w:tabs>
          <w:tab w:val="num" w:pos="5760"/>
        </w:tabs>
        <w:ind w:left="5760" w:hanging="360"/>
      </w:pPr>
      <w:rPr>
        <w:rFonts w:ascii="Symbol" w:hAnsi="Symbol" w:hint="default"/>
      </w:rPr>
    </w:lvl>
    <w:lvl w:ilvl="8" w:tplc="AB684C3C"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7A80568C"/>
    <w:multiLevelType w:val="hybridMultilevel"/>
    <w:tmpl w:val="0C30086E"/>
    <w:lvl w:ilvl="0" w:tplc="E3085496">
      <w:start w:val="1"/>
      <w:numFmt w:val="bullet"/>
      <w:lvlText w:val=""/>
      <w:lvlPicBulletId w:val="0"/>
      <w:lvlJc w:val="left"/>
      <w:pPr>
        <w:tabs>
          <w:tab w:val="num" w:pos="720"/>
        </w:tabs>
        <w:ind w:left="720" w:hanging="360"/>
      </w:pPr>
      <w:rPr>
        <w:rFonts w:ascii="Symbol" w:hAnsi="Symbol" w:hint="default"/>
      </w:rPr>
    </w:lvl>
    <w:lvl w:ilvl="1" w:tplc="69D6CBDC" w:tentative="1">
      <w:start w:val="1"/>
      <w:numFmt w:val="bullet"/>
      <w:lvlText w:val=""/>
      <w:lvlJc w:val="left"/>
      <w:pPr>
        <w:tabs>
          <w:tab w:val="num" w:pos="1440"/>
        </w:tabs>
        <w:ind w:left="1440" w:hanging="360"/>
      </w:pPr>
      <w:rPr>
        <w:rFonts w:ascii="Symbol" w:hAnsi="Symbol" w:hint="default"/>
      </w:rPr>
    </w:lvl>
    <w:lvl w:ilvl="2" w:tplc="2BBAC98E" w:tentative="1">
      <w:start w:val="1"/>
      <w:numFmt w:val="bullet"/>
      <w:lvlText w:val=""/>
      <w:lvlJc w:val="left"/>
      <w:pPr>
        <w:tabs>
          <w:tab w:val="num" w:pos="2160"/>
        </w:tabs>
        <w:ind w:left="2160" w:hanging="360"/>
      </w:pPr>
      <w:rPr>
        <w:rFonts w:ascii="Symbol" w:hAnsi="Symbol" w:hint="default"/>
      </w:rPr>
    </w:lvl>
    <w:lvl w:ilvl="3" w:tplc="D396D0FC" w:tentative="1">
      <w:start w:val="1"/>
      <w:numFmt w:val="bullet"/>
      <w:lvlText w:val=""/>
      <w:lvlJc w:val="left"/>
      <w:pPr>
        <w:tabs>
          <w:tab w:val="num" w:pos="2880"/>
        </w:tabs>
        <w:ind w:left="2880" w:hanging="360"/>
      </w:pPr>
      <w:rPr>
        <w:rFonts w:ascii="Symbol" w:hAnsi="Symbol" w:hint="default"/>
      </w:rPr>
    </w:lvl>
    <w:lvl w:ilvl="4" w:tplc="0C1CDA5A" w:tentative="1">
      <w:start w:val="1"/>
      <w:numFmt w:val="bullet"/>
      <w:lvlText w:val=""/>
      <w:lvlJc w:val="left"/>
      <w:pPr>
        <w:tabs>
          <w:tab w:val="num" w:pos="3600"/>
        </w:tabs>
        <w:ind w:left="3600" w:hanging="360"/>
      </w:pPr>
      <w:rPr>
        <w:rFonts w:ascii="Symbol" w:hAnsi="Symbol" w:hint="default"/>
      </w:rPr>
    </w:lvl>
    <w:lvl w:ilvl="5" w:tplc="2F3C9F28" w:tentative="1">
      <w:start w:val="1"/>
      <w:numFmt w:val="bullet"/>
      <w:lvlText w:val=""/>
      <w:lvlJc w:val="left"/>
      <w:pPr>
        <w:tabs>
          <w:tab w:val="num" w:pos="4320"/>
        </w:tabs>
        <w:ind w:left="4320" w:hanging="360"/>
      </w:pPr>
      <w:rPr>
        <w:rFonts w:ascii="Symbol" w:hAnsi="Symbol" w:hint="default"/>
      </w:rPr>
    </w:lvl>
    <w:lvl w:ilvl="6" w:tplc="5EC2CC76" w:tentative="1">
      <w:start w:val="1"/>
      <w:numFmt w:val="bullet"/>
      <w:lvlText w:val=""/>
      <w:lvlJc w:val="left"/>
      <w:pPr>
        <w:tabs>
          <w:tab w:val="num" w:pos="5040"/>
        </w:tabs>
        <w:ind w:left="5040" w:hanging="360"/>
      </w:pPr>
      <w:rPr>
        <w:rFonts w:ascii="Symbol" w:hAnsi="Symbol" w:hint="default"/>
      </w:rPr>
    </w:lvl>
    <w:lvl w:ilvl="7" w:tplc="7318E348" w:tentative="1">
      <w:start w:val="1"/>
      <w:numFmt w:val="bullet"/>
      <w:lvlText w:val=""/>
      <w:lvlJc w:val="left"/>
      <w:pPr>
        <w:tabs>
          <w:tab w:val="num" w:pos="5760"/>
        </w:tabs>
        <w:ind w:left="5760" w:hanging="360"/>
      </w:pPr>
      <w:rPr>
        <w:rFonts w:ascii="Symbol" w:hAnsi="Symbol" w:hint="default"/>
      </w:rPr>
    </w:lvl>
    <w:lvl w:ilvl="8" w:tplc="E3188E32"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7DC961D0"/>
    <w:multiLevelType w:val="hybridMultilevel"/>
    <w:tmpl w:val="497EB4BA"/>
    <w:lvl w:ilvl="0" w:tplc="D47EA0AC">
      <w:start w:val="1"/>
      <w:numFmt w:val="bullet"/>
      <w:lvlText w:val=""/>
      <w:lvlPicBulletId w:val="0"/>
      <w:lvlJc w:val="left"/>
      <w:pPr>
        <w:tabs>
          <w:tab w:val="num" w:pos="720"/>
        </w:tabs>
        <w:ind w:left="720" w:hanging="360"/>
      </w:pPr>
      <w:rPr>
        <w:rFonts w:ascii="Symbol" w:hAnsi="Symbol" w:hint="default"/>
      </w:rPr>
    </w:lvl>
    <w:lvl w:ilvl="1" w:tplc="50C02664" w:tentative="1">
      <w:start w:val="1"/>
      <w:numFmt w:val="bullet"/>
      <w:lvlText w:val=""/>
      <w:lvlJc w:val="left"/>
      <w:pPr>
        <w:tabs>
          <w:tab w:val="num" w:pos="1440"/>
        </w:tabs>
        <w:ind w:left="1440" w:hanging="360"/>
      </w:pPr>
      <w:rPr>
        <w:rFonts w:ascii="Symbol" w:hAnsi="Symbol" w:hint="default"/>
      </w:rPr>
    </w:lvl>
    <w:lvl w:ilvl="2" w:tplc="509A91E8" w:tentative="1">
      <w:start w:val="1"/>
      <w:numFmt w:val="bullet"/>
      <w:lvlText w:val=""/>
      <w:lvlJc w:val="left"/>
      <w:pPr>
        <w:tabs>
          <w:tab w:val="num" w:pos="2160"/>
        </w:tabs>
        <w:ind w:left="2160" w:hanging="360"/>
      </w:pPr>
      <w:rPr>
        <w:rFonts w:ascii="Symbol" w:hAnsi="Symbol" w:hint="default"/>
      </w:rPr>
    </w:lvl>
    <w:lvl w:ilvl="3" w:tplc="16087126" w:tentative="1">
      <w:start w:val="1"/>
      <w:numFmt w:val="bullet"/>
      <w:lvlText w:val=""/>
      <w:lvlJc w:val="left"/>
      <w:pPr>
        <w:tabs>
          <w:tab w:val="num" w:pos="2880"/>
        </w:tabs>
        <w:ind w:left="2880" w:hanging="360"/>
      </w:pPr>
      <w:rPr>
        <w:rFonts w:ascii="Symbol" w:hAnsi="Symbol" w:hint="default"/>
      </w:rPr>
    </w:lvl>
    <w:lvl w:ilvl="4" w:tplc="4A4A79CA" w:tentative="1">
      <w:start w:val="1"/>
      <w:numFmt w:val="bullet"/>
      <w:lvlText w:val=""/>
      <w:lvlJc w:val="left"/>
      <w:pPr>
        <w:tabs>
          <w:tab w:val="num" w:pos="3600"/>
        </w:tabs>
        <w:ind w:left="3600" w:hanging="360"/>
      </w:pPr>
      <w:rPr>
        <w:rFonts w:ascii="Symbol" w:hAnsi="Symbol" w:hint="default"/>
      </w:rPr>
    </w:lvl>
    <w:lvl w:ilvl="5" w:tplc="D27698BA" w:tentative="1">
      <w:start w:val="1"/>
      <w:numFmt w:val="bullet"/>
      <w:lvlText w:val=""/>
      <w:lvlJc w:val="left"/>
      <w:pPr>
        <w:tabs>
          <w:tab w:val="num" w:pos="4320"/>
        </w:tabs>
        <w:ind w:left="4320" w:hanging="360"/>
      </w:pPr>
      <w:rPr>
        <w:rFonts w:ascii="Symbol" w:hAnsi="Symbol" w:hint="default"/>
      </w:rPr>
    </w:lvl>
    <w:lvl w:ilvl="6" w:tplc="9C6A1E34" w:tentative="1">
      <w:start w:val="1"/>
      <w:numFmt w:val="bullet"/>
      <w:lvlText w:val=""/>
      <w:lvlJc w:val="left"/>
      <w:pPr>
        <w:tabs>
          <w:tab w:val="num" w:pos="5040"/>
        </w:tabs>
        <w:ind w:left="5040" w:hanging="360"/>
      </w:pPr>
      <w:rPr>
        <w:rFonts w:ascii="Symbol" w:hAnsi="Symbol" w:hint="default"/>
      </w:rPr>
    </w:lvl>
    <w:lvl w:ilvl="7" w:tplc="1076F574" w:tentative="1">
      <w:start w:val="1"/>
      <w:numFmt w:val="bullet"/>
      <w:lvlText w:val=""/>
      <w:lvlJc w:val="left"/>
      <w:pPr>
        <w:tabs>
          <w:tab w:val="num" w:pos="5760"/>
        </w:tabs>
        <w:ind w:left="5760" w:hanging="360"/>
      </w:pPr>
      <w:rPr>
        <w:rFonts w:ascii="Symbol" w:hAnsi="Symbol" w:hint="default"/>
      </w:rPr>
    </w:lvl>
    <w:lvl w:ilvl="8" w:tplc="12627B02" w:tentative="1">
      <w:start w:val="1"/>
      <w:numFmt w:val="bullet"/>
      <w:lvlText w:val=""/>
      <w:lvlJc w:val="left"/>
      <w:pPr>
        <w:tabs>
          <w:tab w:val="num" w:pos="6480"/>
        </w:tabs>
        <w:ind w:left="6480" w:hanging="360"/>
      </w:pPr>
      <w:rPr>
        <w:rFonts w:ascii="Symbol" w:hAnsi="Symbol" w:hint="default"/>
      </w:rPr>
    </w:lvl>
  </w:abstractNum>
  <w:num w:numId="1">
    <w:abstractNumId w:val="14"/>
  </w:num>
  <w:num w:numId="2">
    <w:abstractNumId w:val="1"/>
  </w:num>
  <w:num w:numId="3">
    <w:abstractNumId w:val="19"/>
  </w:num>
  <w:num w:numId="4">
    <w:abstractNumId w:val="52"/>
  </w:num>
  <w:num w:numId="5">
    <w:abstractNumId w:val="34"/>
  </w:num>
  <w:num w:numId="6">
    <w:abstractNumId w:val="17"/>
  </w:num>
  <w:num w:numId="7">
    <w:abstractNumId w:val="36"/>
  </w:num>
  <w:num w:numId="8">
    <w:abstractNumId w:val="60"/>
  </w:num>
  <w:num w:numId="9">
    <w:abstractNumId w:val="5"/>
  </w:num>
  <w:num w:numId="10">
    <w:abstractNumId w:val="16"/>
  </w:num>
  <w:num w:numId="11">
    <w:abstractNumId w:val="0"/>
  </w:num>
  <w:num w:numId="12">
    <w:abstractNumId w:val="48"/>
  </w:num>
  <w:num w:numId="13">
    <w:abstractNumId w:val="9"/>
  </w:num>
  <w:num w:numId="14">
    <w:abstractNumId w:val="24"/>
  </w:num>
  <w:num w:numId="15">
    <w:abstractNumId w:val="6"/>
  </w:num>
  <w:num w:numId="16">
    <w:abstractNumId w:val="50"/>
  </w:num>
  <w:num w:numId="17">
    <w:abstractNumId w:val="22"/>
  </w:num>
  <w:num w:numId="18">
    <w:abstractNumId w:val="63"/>
  </w:num>
  <w:num w:numId="19">
    <w:abstractNumId w:val="42"/>
  </w:num>
  <w:num w:numId="20">
    <w:abstractNumId w:val="10"/>
  </w:num>
  <w:num w:numId="21">
    <w:abstractNumId w:val="18"/>
  </w:num>
  <w:num w:numId="22">
    <w:abstractNumId w:val="21"/>
  </w:num>
  <w:num w:numId="23">
    <w:abstractNumId w:val="8"/>
  </w:num>
  <w:num w:numId="24">
    <w:abstractNumId w:val="54"/>
  </w:num>
  <w:num w:numId="25">
    <w:abstractNumId w:val="61"/>
  </w:num>
  <w:num w:numId="26">
    <w:abstractNumId w:val="25"/>
  </w:num>
  <w:num w:numId="27">
    <w:abstractNumId w:val="33"/>
  </w:num>
  <w:num w:numId="28">
    <w:abstractNumId w:val="51"/>
  </w:num>
  <w:num w:numId="29">
    <w:abstractNumId w:val="7"/>
  </w:num>
  <w:num w:numId="30">
    <w:abstractNumId w:val="49"/>
  </w:num>
  <w:num w:numId="31">
    <w:abstractNumId w:val="28"/>
  </w:num>
  <w:num w:numId="32">
    <w:abstractNumId w:val="12"/>
  </w:num>
  <w:num w:numId="33">
    <w:abstractNumId w:val="57"/>
  </w:num>
  <w:num w:numId="34">
    <w:abstractNumId w:val="4"/>
  </w:num>
  <w:num w:numId="35">
    <w:abstractNumId w:val="30"/>
  </w:num>
  <w:num w:numId="36">
    <w:abstractNumId w:val="41"/>
  </w:num>
  <w:num w:numId="37">
    <w:abstractNumId w:val="13"/>
  </w:num>
  <w:num w:numId="38">
    <w:abstractNumId w:val="3"/>
  </w:num>
  <w:num w:numId="39">
    <w:abstractNumId w:val="55"/>
  </w:num>
  <w:num w:numId="40">
    <w:abstractNumId w:val="20"/>
  </w:num>
  <w:num w:numId="41">
    <w:abstractNumId w:val="45"/>
  </w:num>
  <w:num w:numId="42">
    <w:abstractNumId w:val="58"/>
  </w:num>
  <w:num w:numId="43">
    <w:abstractNumId w:val="29"/>
  </w:num>
  <w:num w:numId="44">
    <w:abstractNumId w:val="11"/>
  </w:num>
  <w:num w:numId="45">
    <w:abstractNumId w:val="46"/>
  </w:num>
  <w:num w:numId="46">
    <w:abstractNumId w:val="23"/>
  </w:num>
  <w:num w:numId="47">
    <w:abstractNumId w:val="43"/>
  </w:num>
  <w:num w:numId="48">
    <w:abstractNumId w:val="27"/>
  </w:num>
  <w:num w:numId="49">
    <w:abstractNumId w:val="39"/>
  </w:num>
  <w:num w:numId="50">
    <w:abstractNumId w:val="62"/>
  </w:num>
  <w:num w:numId="51">
    <w:abstractNumId w:val="15"/>
  </w:num>
  <w:num w:numId="52">
    <w:abstractNumId w:val="65"/>
  </w:num>
  <w:num w:numId="53">
    <w:abstractNumId w:val="66"/>
  </w:num>
  <w:num w:numId="54">
    <w:abstractNumId w:val="40"/>
  </w:num>
  <w:num w:numId="55">
    <w:abstractNumId w:val="26"/>
  </w:num>
  <w:num w:numId="56">
    <w:abstractNumId w:val="53"/>
  </w:num>
  <w:num w:numId="57">
    <w:abstractNumId w:val="47"/>
  </w:num>
  <w:num w:numId="58">
    <w:abstractNumId w:val="56"/>
  </w:num>
  <w:num w:numId="59">
    <w:abstractNumId w:val="64"/>
  </w:num>
  <w:num w:numId="60">
    <w:abstractNumId w:val="38"/>
  </w:num>
  <w:num w:numId="61">
    <w:abstractNumId w:val="59"/>
  </w:num>
  <w:num w:numId="62">
    <w:abstractNumId w:val="37"/>
  </w:num>
  <w:num w:numId="63">
    <w:abstractNumId w:val="32"/>
  </w:num>
  <w:num w:numId="64">
    <w:abstractNumId w:val="35"/>
  </w:num>
  <w:num w:numId="65">
    <w:abstractNumId w:val="44"/>
  </w:num>
  <w:num w:numId="66">
    <w:abstractNumId w:val="31"/>
  </w:num>
  <w:num w:numId="67">
    <w:abstractNumId w:val="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AB3"/>
    <w:rsid w:val="000C198C"/>
    <w:rsid w:val="00123CE8"/>
    <w:rsid w:val="00211411"/>
    <w:rsid w:val="00300A98"/>
    <w:rsid w:val="00331BFA"/>
    <w:rsid w:val="0037657D"/>
    <w:rsid w:val="005C5026"/>
    <w:rsid w:val="006D4A05"/>
    <w:rsid w:val="00780904"/>
    <w:rsid w:val="00880BFE"/>
    <w:rsid w:val="008F4AB3"/>
    <w:rsid w:val="00AC421F"/>
    <w:rsid w:val="00B07261"/>
    <w:rsid w:val="00BF243B"/>
    <w:rsid w:val="00CF4527"/>
    <w:rsid w:val="00E91F04"/>
    <w:rsid w:val="00EA61BE"/>
    <w:rsid w:val="00EB4D4F"/>
    <w:rsid w:val="00EB6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337DAB"/>
  <w15:chartTrackingRefBased/>
  <w15:docId w15:val="{413F27EA-8C8D-4C00-B567-ABA90DC7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AB3"/>
    <w:pPr>
      <w:ind w:left="720"/>
      <w:contextualSpacing/>
    </w:pPr>
  </w:style>
  <w:style w:type="table" w:styleId="TableGrid">
    <w:name w:val="Table Grid"/>
    <w:basedOn w:val="TableNormal"/>
    <w:uiPriority w:val="39"/>
    <w:rsid w:val="00123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emf"/><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5A8545-82E6-4BC7-8F24-A190E3577A2A}"/>
</file>

<file path=customXml/itemProps2.xml><?xml version="1.0" encoding="utf-8"?>
<ds:datastoreItem xmlns:ds="http://schemas.openxmlformats.org/officeDocument/2006/customXml" ds:itemID="{3957CAC4-DADD-49E2-99CB-A16D1B556347}"/>
</file>

<file path=customXml/itemProps3.xml><?xml version="1.0" encoding="utf-8"?>
<ds:datastoreItem xmlns:ds="http://schemas.openxmlformats.org/officeDocument/2006/customXml" ds:itemID="{378686F4-04AC-4E7D-9E3B-1D5FCC779393}"/>
</file>

<file path=docProps/app.xml><?xml version="1.0" encoding="utf-8"?>
<Properties xmlns="http://schemas.openxmlformats.org/officeDocument/2006/extended-properties" xmlns:vt="http://schemas.openxmlformats.org/officeDocument/2006/docPropsVTypes">
  <Template>Normal</Template>
  <TotalTime>91</TotalTime>
  <Pages>9</Pages>
  <Words>2610</Words>
  <Characters>14879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Bowling</dc:creator>
  <cp:keywords/>
  <dc:description/>
  <cp:lastModifiedBy>Jami Bowling</cp:lastModifiedBy>
  <cp:revision>6</cp:revision>
  <dcterms:created xsi:type="dcterms:W3CDTF">2019-03-04T15:02:00Z</dcterms:created>
  <dcterms:modified xsi:type="dcterms:W3CDTF">2019-03-28T00:50:00Z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